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18" w:lineRule="exact"/>
        <w:textAlignment w:val="center"/>
        <w:rPr/>
      </w:pPr>
      <w:r>
        <w:pict>
          <v:group id="_x0000_s1" style="position:absolute;margin-left:64.0018pt;margin-top:540pt;mso-position-vertical-relative:page;mso-position-horizontal-relative:page;width:28pt;height:36.55pt;z-index:251658240;" o:allowincell="f" filled="false" stroked="false" coordsize="560,730" coordorigin="0,0">
            <v:shape id="_x0000_s2" style="position:absolute;left:0;top:0;width:560;height:730;" filled="false" stroked="false" type="#_x0000_t75">
              <v:imagedata o:title="" r:id="rId2"/>
            </v:shape>
            <v:shape id="_x0000_s3" style="position:absolute;left:-99;top:-20;width:680;height:7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140"/>
                      <w:spacing w:before="218" w:line="179" w:lineRule="auto"/>
                      <w:rPr>
                        <w:rFonts w:ascii="SimSun" w:hAnsi="SimSun" w:eastAsia="SimSun" w:cs="SimSun"/>
                        <w:sz w:val="26"/>
                        <w:szCs w:val="26"/>
                      </w:rPr>
                    </w:pPr>
                    <w:r>
                      <w:rPr>
                        <w:rFonts w:ascii="SimSun" w:hAnsi="SimSun" w:eastAsia="SimSun" w:cs="SimSun"/>
                        <w:sz w:val="26"/>
                        <w:szCs w:val="26"/>
                        <w:spacing w:val="-3"/>
                      </w:rPr>
                      <w:t>023</w:t>
                    </w:r>
                  </w:p>
                </w:txbxContent>
              </v:textbox>
            </v:shape>
          </v:group>
        </w:pict>
      </w:r>
      <w:r>
        <w:pict>
          <v:group id="_x0000_s4" style="position:absolute;margin-left:300.498pt;margin-top:498.002pt;mso-position-vertical-relative:page;mso-position-horizontal-relative:page;width:27.55pt;height:35.5pt;z-index:251659264;" o:allowincell="f" filled="false" stroked="false" coordsize="550,710" coordorigin="0,0">
            <v:shape id="_x0000_s5" style="position:absolute;left:0;top:0;width:550;height:710;" filled="false" stroked="false" type="#_x0000_t75">
              <v:imagedata o:title="" r:id="rId3"/>
            </v:shape>
            <v:shape id="_x0000_s6" style="position:absolute;left:-99;top:-19;width:670;height:7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140"/>
                      <w:spacing w:before="218" w:line="179" w:lineRule="auto"/>
                      <w:rPr>
                        <w:rFonts w:ascii="LiSu" w:hAnsi="LiSu" w:eastAsia="LiSu" w:cs="LiSu"/>
                        <w:sz w:val="26"/>
                        <w:szCs w:val="26"/>
                      </w:rPr>
                    </w:pPr>
                    <w:r>
                      <w:rPr>
                        <w:rFonts w:ascii="LiSu" w:hAnsi="LiSu" w:eastAsia="LiSu" w:cs="LiSu"/>
                        <w:sz w:val="26"/>
                        <w:szCs w:val="26"/>
                        <w:spacing w:val="-3"/>
                      </w:rPr>
                      <w:t>059</w:t>
                    </w:r>
                  </w:p>
                </w:txbxContent>
              </v:textbox>
            </v:shape>
          </v:group>
        </w:pict>
      </w:r>
      <w:r>
        <w:drawing>
          <wp:inline distT="0" distB="0" distL="0" distR="0">
            <wp:extent cx="7524750" cy="178979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4750" cy="178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1" w:lineRule="exact"/>
        <w:rPr/>
      </w:pPr>
      <w:r/>
    </w:p>
    <w:p>
      <w:pPr>
        <w:sectPr>
          <w:headerReference w:type="default" r:id="rId1"/>
          <w:pgSz w:w="11850" w:h="15080"/>
          <w:pgMar w:top="1" w:right="0" w:bottom="0" w:left="0" w:header="0" w:footer="0" w:gutter="0"/>
          <w:cols w:equalWidth="0" w:num="1">
            <w:col w:w="11850" w:space="0"/>
          </w:cols>
        </w:sectPr>
        <w:rPr/>
      </w:pPr>
    </w:p>
    <w:p>
      <w:pPr>
        <w:ind w:firstLine="1280"/>
        <w:spacing w:before="4" w:line="730" w:lineRule="exact"/>
        <w:textAlignment w:val="center"/>
        <w:rPr/>
      </w:pPr>
      <w:r>
        <w:pict>
          <v:group id="_x0000_s7" style="mso-position-vertical-relative:line;mso-position-horizontal-relative:char;width:173.5pt;height:36.55pt;" filled="false" stroked="false" coordsize="3470,730" coordorigin="0,0">
            <v:shape id="_x0000_s8" style="position:absolute;left:0;top:0;width:3470;height:730;" filled="false" stroked="false" type="#_x0000_t75">
              <v:imagedata o:title="" r:id="rId5"/>
            </v:shape>
            <v:shape id="_x0000_s9" style="position:absolute;left:-20;top:-20;width:3510;height:81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0"/>
                      <w:spacing w:before="78" w:line="480" w:lineRule="exact"/>
                      <w:rPr>
                        <w:rFonts w:ascii="SimHei" w:hAnsi="SimHei" w:eastAsia="SimHei" w:cs="SimHei"/>
                        <w:sz w:val="35"/>
                        <w:szCs w:val="35"/>
                      </w:rPr>
                    </w:pPr>
                    <w:r>
                      <w:rPr>
                        <w:rFonts w:ascii="KaiTi" w:hAnsi="KaiTi" w:eastAsia="KaiTi" w:cs="KaiTi"/>
                        <w:sz w:val="26"/>
                        <w:szCs w:val="26"/>
                        <w:spacing w:val="-17"/>
                        <w:position w:val="9"/>
                      </w:rPr>
                      <w:t>001</w:t>
                    </w:r>
                    <w:r>
                      <w:rPr>
                        <w:rFonts w:ascii="KaiTi" w:hAnsi="KaiTi" w:eastAsia="KaiTi" w:cs="KaiTi"/>
                        <w:sz w:val="26"/>
                        <w:szCs w:val="26"/>
                        <w:spacing w:val="17"/>
                        <w:position w:val="9"/>
                      </w:rPr>
                      <w:t xml:space="preserve">   </w:t>
                    </w:r>
                    <w:r>
                      <w:rPr>
                        <w:rFonts w:ascii="SimHei" w:hAnsi="SimHei" w:eastAsia="SimHei" w:cs="SimHei"/>
                        <w:sz w:val="35"/>
                        <w:szCs w:val="35"/>
                        <w:b/>
                        <w:bCs/>
                        <w:color w:val="FFFFFF"/>
                        <w:spacing w:val="-17"/>
                        <w:position w:val="5"/>
                      </w:rPr>
                      <w:t>项目1</w:t>
                    </w:r>
                  </w:p>
                  <w:p>
                    <w:pPr>
                      <w:ind w:left="823"/>
                      <w:spacing w:line="175" w:lineRule="exact"/>
                      <w:rPr>
                        <w:rFonts w:ascii="SimHei" w:hAnsi="SimHei" w:eastAsia="SimHei" w:cs="SimHei"/>
                        <w:sz w:val="22"/>
                        <w:szCs w:val="22"/>
                      </w:rPr>
                    </w:pPr>
                    <w:r>
                      <w:rPr>
                        <w:rFonts w:ascii="SimHei" w:hAnsi="SimHei" w:eastAsia="SimHei" w:cs="SimHei"/>
                        <w:sz w:val="22"/>
                        <w:szCs w:val="22"/>
                        <w:b/>
                        <w:bCs/>
                        <w:color w:val="FFFFFF"/>
                        <w:spacing w:val="10"/>
                        <w:position w:val="-3"/>
                      </w:rPr>
                      <w:t>基本电路</w:t>
                    </w:r>
                  </w:p>
                </w:txbxContent>
              </v:textbox>
            </v:shape>
          </v:group>
        </w:pict>
      </w:r>
    </w:p>
    <w:p>
      <w:pPr>
        <w:ind w:left="1292"/>
        <w:spacing w:before="9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0"/>
        </w:rPr>
        <w:t>任务1.1</w:t>
      </w:r>
      <w:r>
        <w:rPr>
          <w:rFonts w:ascii="SimSun" w:hAnsi="SimSun" w:eastAsia="SimSun" w:cs="SimSun"/>
          <w:sz w:val="22"/>
          <w:szCs w:val="22"/>
          <w:color w:val="00AFEF"/>
          <w:spacing w:val="75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0"/>
        </w:rPr>
        <w:t>电路的基本概念/2</w:t>
      </w:r>
    </w:p>
    <w:p>
      <w:pPr>
        <w:ind w:left="1700"/>
        <w:spacing w:before="8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9"/>
        </w:rPr>
        <w:t>1.1.1</w:t>
      </w:r>
      <w:r>
        <w:rPr>
          <w:rFonts w:ascii="SimSun" w:hAnsi="SimSun" w:eastAsia="SimSun" w:cs="SimSun"/>
          <w:sz w:val="22"/>
          <w:szCs w:val="22"/>
          <w:spacing w:val="8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9"/>
        </w:rPr>
        <w:t>电</w:t>
      </w:r>
      <w:r>
        <w:rPr>
          <w:rFonts w:ascii="SimSun" w:hAnsi="SimSun" w:eastAsia="SimSun" w:cs="SimSun"/>
          <w:sz w:val="22"/>
          <w:szCs w:val="22"/>
          <w:spacing w:val="2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9"/>
        </w:rPr>
        <w:t>路/2</w:t>
      </w:r>
    </w:p>
    <w:p>
      <w:pPr>
        <w:ind w:left="1700"/>
        <w:spacing w:before="6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1.1.2</w:t>
      </w:r>
      <w:r>
        <w:rPr>
          <w:rFonts w:ascii="SimSun" w:hAnsi="SimSun" w:eastAsia="SimSun" w:cs="SimSun"/>
          <w:sz w:val="22"/>
          <w:szCs w:val="22"/>
          <w:spacing w:val="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电路的基本物理量/3</w:t>
      </w:r>
    </w:p>
    <w:p>
      <w:pPr>
        <w:ind w:left="1700"/>
        <w:spacing w:before="7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1.1.3</w:t>
      </w:r>
      <w:r>
        <w:rPr>
          <w:rFonts w:ascii="SimSun" w:hAnsi="SimSun" w:eastAsia="SimSun" w:cs="SimSun"/>
          <w:sz w:val="22"/>
          <w:szCs w:val="22"/>
          <w:spacing w:val="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汽车电路概述/6</w:t>
      </w:r>
    </w:p>
    <w:p>
      <w:pPr>
        <w:ind w:left="1292"/>
        <w:spacing w:before="6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9"/>
        </w:rPr>
        <w:t>任务1.2</w:t>
      </w:r>
      <w:r>
        <w:rPr>
          <w:rFonts w:ascii="SimSun" w:hAnsi="SimSun" w:eastAsia="SimSun" w:cs="SimSun"/>
          <w:sz w:val="22"/>
          <w:szCs w:val="22"/>
          <w:color w:val="00AFEF"/>
          <w:spacing w:val="84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9"/>
        </w:rPr>
        <w:t>电</w:t>
      </w:r>
      <w:r>
        <w:rPr>
          <w:rFonts w:ascii="SimSun" w:hAnsi="SimSun" w:eastAsia="SimSun" w:cs="SimSun"/>
          <w:sz w:val="22"/>
          <w:szCs w:val="22"/>
          <w:color w:val="00AFEF"/>
          <w:spacing w:val="84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9"/>
        </w:rPr>
        <w:t>阻</w:t>
      </w:r>
      <w:r>
        <w:rPr>
          <w:rFonts w:ascii="SimSun" w:hAnsi="SimSun" w:eastAsia="SimSun" w:cs="SimSun"/>
          <w:sz w:val="22"/>
          <w:szCs w:val="22"/>
          <w:color w:val="00AFEF"/>
          <w:spacing w:val="-42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9"/>
        </w:rPr>
        <w:t>/</w:t>
      </w:r>
      <w:r>
        <w:rPr>
          <w:rFonts w:ascii="SimSun" w:hAnsi="SimSun" w:eastAsia="SimSun" w:cs="SimSun"/>
          <w:sz w:val="22"/>
          <w:szCs w:val="22"/>
          <w:color w:val="00AFEF"/>
          <w:spacing w:val="-41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9"/>
        </w:rPr>
        <w:t>8</w:t>
      </w:r>
    </w:p>
    <w:p>
      <w:pPr>
        <w:ind w:left="1700"/>
        <w:spacing w:before="6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1.2.1</w:t>
      </w:r>
      <w:r>
        <w:rPr>
          <w:rFonts w:ascii="SimSun" w:hAnsi="SimSun" w:eastAsia="SimSun" w:cs="SimSun"/>
          <w:sz w:val="22"/>
          <w:szCs w:val="22"/>
          <w:spacing w:val="7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电阻元件/8</w:t>
      </w:r>
    </w:p>
    <w:p>
      <w:pPr>
        <w:ind w:left="170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1.2.2</w:t>
      </w:r>
      <w:r>
        <w:rPr>
          <w:rFonts w:ascii="SimSun" w:hAnsi="SimSun" w:eastAsia="SimSun" w:cs="SimSun"/>
          <w:sz w:val="22"/>
          <w:szCs w:val="22"/>
          <w:spacing w:val="6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欧姆定律/9</w:t>
      </w:r>
    </w:p>
    <w:p>
      <w:pPr>
        <w:ind w:left="170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1.2.3</w:t>
      </w:r>
      <w:r>
        <w:rPr>
          <w:rFonts w:ascii="SimSun" w:hAnsi="SimSun" w:eastAsia="SimSun" w:cs="SimSun"/>
          <w:sz w:val="22"/>
          <w:szCs w:val="22"/>
          <w:spacing w:val="10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电阻的串并联/11</w:t>
      </w:r>
    </w:p>
    <w:p>
      <w:pPr>
        <w:ind w:left="170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1.2.4</w:t>
      </w:r>
      <w:r>
        <w:rPr>
          <w:rFonts w:ascii="SimSun" w:hAnsi="SimSun" w:eastAsia="SimSun" w:cs="SimSun"/>
          <w:sz w:val="22"/>
          <w:szCs w:val="22"/>
          <w:spacing w:val="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特殊电阻在汽车上的应用/12</w:t>
      </w:r>
    </w:p>
    <w:p>
      <w:pPr>
        <w:ind w:left="1292"/>
        <w:spacing w:before="6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3"/>
        </w:rPr>
        <w:t>任务1.3</w:t>
      </w:r>
      <w:r>
        <w:rPr>
          <w:rFonts w:ascii="SimSun" w:hAnsi="SimSun" w:eastAsia="SimSun" w:cs="SimSun"/>
          <w:sz w:val="22"/>
          <w:szCs w:val="22"/>
          <w:color w:val="00AFEF"/>
          <w:spacing w:val="93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3"/>
        </w:rPr>
        <w:t>电源模型及其等效变换/13</w:t>
      </w:r>
    </w:p>
    <w:p>
      <w:pPr>
        <w:ind w:left="170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1.3.1</w:t>
      </w:r>
      <w:r>
        <w:rPr>
          <w:rFonts w:ascii="SimSun" w:hAnsi="SimSun" w:eastAsia="SimSun" w:cs="SimSun"/>
          <w:sz w:val="22"/>
          <w:szCs w:val="22"/>
          <w:spacing w:val="10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电压源模型/13</w:t>
      </w:r>
    </w:p>
    <w:p>
      <w:pPr>
        <w:ind w:left="170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1.3.2</w:t>
      </w:r>
      <w:r>
        <w:rPr>
          <w:rFonts w:ascii="SimSun" w:hAnsi="SimSun" w:eastAsia="SimSun" w:cs="SimSun"/>
          <w:sz w:val="22"/>
          <w:szCs w:val="22"/>
          <w:spacing w:val="10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电流源模型/14</w:t>
      </w:r>
    </w:p>
    <w:p>
      <w:pPr>
        <w:ind w:left="170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1.3.3</w:t>
      </w:r>
      <w:r>
        <w:rPr>
          <w:rFonts w:ascii="SimSun" w:hAnsi="SimSun" w:eastAsia="SimSun" w:cs="SimSun"/>
          <w:sz w:val="22"/>
          <w:szCs w:val="22"/>
          <w:spacing w:val="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两种电源模型的等效变换/15</w:t>
      </w:r>
    </w:p>
    <w:p>
      <w:pPr>
        <w:ind w:left="170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1.3.4</w:t>
      </w:r>
      <w:r>
        <w:rPr>
          <w:rFonts w:ascii="SimSun" w:hAnsi="SimSun" w:eastAsia="SimSun" w:cs="SimSun"/>
          <w:sz w:val="22"/>
          <w:szCs w:val="22"/>
          <w:spacing w:val="9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汽车上的电源/16</w:t>
      </w:r>
    </w:p>
    <w:p>
      <w:pPr>
        <w:ind w:left="1292"/>
        <w:spacing w:before="65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3"/>
        </w:rPr>
        <w:t>任务1.4</w:t>
      </w:r>
      <w:r>
        <w:rPr>
          <w:rFonts w:ascii="SimSun" w:hAnsi="SimSun" w:eastAsia="SimSun" w:cs="SimSun"/>
          <w:sz w:val="22"/>
          <w:szCs w:val="22"/>
          <w:color w:val="00AFEF"/>
          <w:spacing w:val="100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3"/>
        </w:rPr>
        <w:t>电路分析基本定律/17</w:t>
      </w:r>
    </w:p>
    <w:p>
      <w:pPr>
        <w:ind w:left="1700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1.4.1</w:t>
      </w:r>
      <w:r>
        <w:rPr>
          <w:rFonts w:ascii="SimSun" w:hAnsi="SimSun" w:eastAsia="SimSun" w:cs="SimSun"/>
          <w:sz w:val="22"/>
          <w:szCs w:val="22"/>
          <w:spacing w:val="8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基尔霍夫电流定律/17</w:t>
      </w:r>
    </w:p>
    <w:p>
      <w:pPr>
        <w:ind w:left="170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1.4.2</w:t>
      </w:r>
      <w:r>
        <w:rPr>
          <w:rFonts w:ascii="SimSun" w:hAnsi="SimSun" w:eastAsia="SimSun" w:cs="SimSun"/>
          <w:sz w:val="22"/>
          <w:szCs w:val="22"/>
          <w:spacing w:val="8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基尔霍夫电压定律/18</w:t>
      </w:r>
    </w:p>
    <w:p>
      <w:pPr>
        <w:ind w:left="1700"/>
        <w:spacing w:before="70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1.4.3</w:t>
      </w:r>
      <w:r>
        <w:rPr>
          <w:rFonts w:ascii="SimSun" w:hAnsi="SimSun" w:eastAsia="SimSun" w:cs="SimSun"/>
          <w:sz w:val="22"/>
          <w:szCs w:val="22"/>
          <w:spacing w:val="8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叠加定理/19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ind w:firstLine="1909"/>
        <w:spacing w:line="762" w:lineRule="exact"/>
        <w:textAlignment w:val="center"/>
        <w:rPr/>
      </w:pPr>
      <w:r>
        <w:pict>
          <v:group id="_x0000_s10" style="mso-position-vertical-relative:line;mso-position-horizontal-relative:char;width:142pt;height:38.15pt;" filled="false" stroked="false" coordsize="2840,763" coordorigin="0,0">
            <v:shape id="_x0000_s11" style="position:absolute;left:0;top:22;width:2840;height:740;" filled="false" stroked="false" type="#_x0000_t75">
              <v:imagedata o:title="" r:id="rId6"/>
            </v:shape>
            <v:shape id="_x0000_s12" style="position:absolute;left:-20;top:-20;width:2880;height:8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95"/>
                      <w:spacing w:before="19" w:line="222" w:lineRule="auto"/>
                      <w:rPr>
                        <w:rFonts w:ascii="SimHei" w:hAnsi="SimHei" w:eastAsia="SimHei" w:cs="SimHei"/>
                        <w:sz w:val="35"/>
                        <w:szCs w:val="35"/>
                      </w:rPr>
                    </w:pPr>
                    <w:r>
                      <w:rPr>
                        <w:rFonts w:ascii="SimHei" w:hAnsi="SimHei" w:eastAsia="SimHei" w:cs="SimHei"/>
                        <w:sz w:val="35"/>
                        <w:szCs w:val="35"/>
                        <w:b/>
                        <w:bCs/>
                        <w:color w:val="FFFFFF"/>
                        <w:spacing w:val="28"/>
                      </w:rPr>
                      <w:t>项目2</w:t>
                    </w:r>
                  </w:p>
                  <w:p>
                    <w:pPr>
                      <w:ind w:left="193"/>
                      <w:spacing w:before="45" w:line="221" w:lineRule="auto"/>
                      <w:rPr>
                        <w:rFonts w:ascii="SimHei" w:hAnsi="SimHei" w:eastAsia="SimHei" w:cs="SimHei"/>
                        <w:sz w:val="22"/>
                        <w:szCs w:val="22"/>
                      </w:rPr>
                    </w:pPr>
                    <w:r>
                      <w:rPr>
                        <w:rFonts w:ascii="SimHei" w:hAnsi="SimHei" w:eastAsia="SimHei" w:cs="SimHei"/>
                        <w:sz w:val="22"/>
                        <w:szCs w:val="22"/>
                        <w:b/>
                        <w:bCs/>
                        <w:color w:val="FFFFFF"/>
                        <w:spacing w:val="14"/>
                      </w:rPr>
                      <w:t>正弦交流电路</w:t>
                    </w:r>
                  </w:p>
                </w:txbxContent>
              </v:textbox>
            </v:shape>
          </v:group>
        </w:pict>
      </w:r>
    </w:p>
    <w:p>
      <w:pPr>
        <w:ind w:left="1292"/>
        <w:spacing w:before="9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6"/>
        </w:rPr>
        <w:t>任务2.1</w:t>
      </w:r>
      <w:r>
        <w:rPr>
          <w:rFonts w:ascii="SimSun" w:hAnsi="SimSun" w:eastAsia="SimSun" w:cs="SimSun"/>
          <w:sz w:val="22"/>
          <w:szCs w:val="22"/>
          <w:color w:val="00AFEF"/>
          <w:spacing w:val="83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6"/>
        </w:rPr>
        <w:t>电</w:t>
      </w:r>
      <w:r>
        <w:rPr>
          <w:rFonts w:ascii="SimSun" w:hAnsi="SimSun" w:eastAsia="SimSun" w:cs="SimSun"/>
          <w:sz w:val="22"/>
          <w:szCs w:val="22"/>
          <w:color w:val="00AFEF"/>
          <w:spacing w:val="94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6"/>
        </w:rPr>
        <w:t>容/24</w:t>
      </w:r>
    </w:p>
    <w:p>
      <w:pPr>
        <w:ind w:left="1700"/>
        <w:spacing w:before="8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2.1.1</w:t>
      </w:r>
      <w:r>
        <w:rPr>
          <w:rFonts w:ascii="SimSun" w:hAnsi="SimSun" w:eastAsia="SimSun" w:cs="SimSun"/>
          <w:sz w:val="22"/>
          <w:szCs w:val="22"/>
          <w:spacing w:val="9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电容元件/24</w:t>
      </w:r>
    </w:p>
    <w:p>
      <w:pPr>
        <w:ind w:left="1700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2.1.2</w:t>
      </w:r>
      <w:r>
        <w:rPr>
          <w:rFonts w:ascii="SimSun" w:hAnsi="SimSun" w:eastAsia="SimSun" w:cs="SimSun"/>
          <w:sz w:val="22"/>
          <w:szCs w:val="22"/>
          <w:spacing w:val="8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电容在汽车上的应用/28</w:t>
      </w:r>
    </w:p>
    <w:p>
      <w:pPr>
        <w:ind w:left="1292"/>
        <w:spacing w:before="6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5"/>
        </w:rPr>
        <w:t>任务2.2</w:t>
      </w:r>
      <w:r>
        <w:rPr>
          <w:rFonts w:ascii="SimSun" w:hAnsi="SimSun" w:eastAsia="SimSun" w:cs="SimSun"/>
          <w:sz w:val="22"/>
          <w:szCs w:val="22"/>
          <w:color w:val="00AFEF"/>
          <w:spacing w:val="84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5"/>
        </w:rPr>
        <w:t>电感器/29</w:t>
      </w:r>
    </w:p>
    <w:p>
      <w:pPr>
        <w:ind w:left="1700"/>
        <w:spacing w:before="6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2.2.1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电感元件/29</w:t>
      </w:r>
    </w:p>
    <w:p>
      <w:pPr>
        <w:ind w:left="1700"/>
        <w:spacing w:before="79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2.2.2</w:t>
      </w:r>
      <w:r>
        <w:rPr>
          <w:rFonts w:ascii="SimSun" w:hAnsi="SimSun" w:eastAsia="SimSun" w:cs="SimSun"/>
          <w:sz w:val="22"/>
          <w:szCs w:val="22"/>
          <w:spacing w:val="7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电感器在汽车上的应用/31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2"/>
        <w:spacing w:before="1" w:line="22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color w:val="00AFEF"/>
          <w:spacing w:val="-6"/>
        </w:rPr>
        <w:t>任务2.3</w:t>
      </w:r>
      <w:r>
        <w:rPr>
          <w:rFonts w:ascii="SimSun" w:hAnsi="SimSun" w:eastAsia="SimSun" w:cs="SimSun"/>
          <w:sz w:val="21"/>
          <w:szCs w:val="21"/>
          <w:color w:val="00AFEF"/>
          <w:spacing w:val="103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color w:val="00AFEF"/>
          <w:spacing w:val="-6"/>
        </w:rPr>
        <w:t>正弦交流电及其相量表示/32</w:t>
      </w:r>
    </w:p>
    <w:p>
      <w:pPr>
        <w:ind w:left="389"/>
        <w:spacing w:before="8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2.3.1</w:t>
      </w:r>
      <w:r>
        <w:rPr>
          <w:rFonts w:ascii="SimSun" w:hAnsi="SimSun" w:eastAsia="SimSun" w:cs="SimSun"/>
          <w:sz w:val="22"/>
          <w:szCs w:val="22"/>
          <w:spacing w:val="10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正弦交流电的三要素/32</w:t>
      </w:r>
    </w:p>
    <w:p>
      <w:pPr>
        <w:ind w:left="389"/>
        <w:spacing w:before="60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2.3.2</w:t>
      </w:r>
      <w:r>
        <w:rPr>
          <w:rFonts w:ascii="SimSun" w:hAnsi="SimSun" w:eastAsia="SimSun" w:cs="SimSun"/>
          <w:sz w:val="22"/>
          <w:szCs w:val="22"/>
          <w:spacing w:val="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正弦量的相量表示法/34</w:t>
      </w:r>
    </w:p>
    <w:p>
      <w:pPr>
        <w:ind w:left="22"/>
        <w:spacing w:before="5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4"/>
        </w:rPr>
        <w:t>任务2.4</w:t>
      </w:r>
      <w:r>
        <w:rPr>
          <w:rFonts w:ascii="SimSun" w:hAnsi="SimSun" w:eastAsia="SimSun" w:cs="SimSun"/>
          <w:sz w:val="22"/>
          <w:szCs w:val="22"/>
          <w:color w:val="00AFEF"/>
          <w:spacing w:val="93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4"/>
        </w:rPr>
        <w:t>单一参数的正弦交流电路/37</w:t>
      </w:r>
    </w:p>
    <w:p>
      <w:pPr>
        <w:ind w:left="389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2.4.1</w:t>
      </w:r>
      <w:r>
        <w:rPr>
          <w:rFonts w:ascii="SimSun" w:hAnsi="SimSun" w:eastAsia="SimSun" w:cs="SimSun"/>
          <w:sz w:val="22"/>
          <w:szCs w:val="22"/>
          <w:spacing w:val="8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纯电阻正弦交流电路/37</w:t>
      </w:r>
    </w:p>
    <w:p>
      <w:pPr>
        <w:ind w:left="389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9"/>
        </w:rPr>
        <w:t>2.4.2</w:t>
      </w:r>
      <w:r>
        <w:rPr>
          <w:rFonts w:ascii="SimSun" w:hAnsi="SimSun" w:eastAsia="SimSun" w:cs="SimSun"/>
          <w:sz w:val="22"/>
          <w:szCs w:val="22"/>
          <w:spacing w:val="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9"/>
        </w:rPr>
        <w:t>纯电容正弦交流电路/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9"/>
        </w:rPr>
        <w:t>38</w:t>
      </w:r>
    </w:p>
    <w:p>
      <w:pPr>
        <w:ind w:left="389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2.4.3</w:t>
      </w:r>
      <w:r>
        <w:rPr>
          <w:rFonts w:ascii="SimSun" w:hAnsi="SimSun" w:eastAsia="SimSun" w:cs="SimSun"/>
          <w:sz w:val="22"/>
          <w:szCs w:val="22"/>
          <w:spacing w:val="8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纯电感正弦交流电路/40</w:t>
      </w:r>
    </w:p>
    <w:p>
      <w:pPr>
        <w:ind w:left="22"/>
        <w:spacing w:before="7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2"/>
        </w:rPr>
        <w:t>任务2.5</w:t>
      </w:r>
      <w:r>
        <w:rPr>
          <w:rFonts w:ascii="SimSun" w:hAnsi="SimSun" w:eastAsia="SimSun" w:cs="SimSun"/>
          <w:sz w:val="22"/>
          <w:szCs w:val="22"/>
          <w:color w:val="00AFEF"/>
          <w:spacing w:val="117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2"/>
        </w:rPr>
        <w:t>RLC</w:t>
      </w:r>
      <w:r>
        <w:rPr>
          <w:rFonts w:ascii="SimSun" w:hAnsi="SimSun" w:eastAsia="SimSun" w:cs="SimSun"/>
          <w:sz w:val="22"/>
          <w:szCs w:val="22"/>
          <w:color w:val="00AFEF"/>
          <w:spacing w:val="17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2"/>
        </w:rPr>
        <w:t>串联的正弦交流电路/42</w:t>
      </w:r>
    </w:p>
    <w:p>
      <w:pPr>
        <w:ind w:left="389"/>
        <w:spacing w:before="6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2.5.1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3"/>
        </w:rPr>
        <w:t>RLC</w:t>
      </w:r>
      <w:r>
        <w:rPr>
          <w:rFonts w:ascii="SimSun" w:hAnsi="SimSun" w:eastAsia="SimSun" w:cs="SimSun"/>
          <w:sz w:val="22"/>
          <w:szCs w:val="22"/>
          <w:spacing w:val="-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串联电路电压与电流关系/43</w:t>
      </w:r>
    </w:p>
    <w:p>
      <w:pPr>
        <w:ind w:left="389"/>
        <w:spacing w:before="7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2.5.2</w:t>
      </w:r>
      <w:r>
        <w:rPr>
          <w:rFonts w:ascii="SimSun" w:hAnsi="SimSun" w:eastAsia="SimSun" w:cs="SimSun"/>
          <w:sz w:val="22"/>
          <w:szCs w:val="22"/>
          <w:spacing w:val="14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2"/>
        </w:rPr>
        <w:t>RLC</w:t>
      </w:r>
      <w:r>
        <w:rPr>
          <w:rFonts w:ascii="SimSun" w:hAnsi="SimSun" w:eastAsia="SimSun" w:cs="SimSun"/>
          <w:sz w:val="22"/>
          <w:szCs w:val="22"/>
          <w:spacing w:val="-6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串联电路的功率/44</w:t>
      </w:r>
    </w:p>
    <w:p>
      <w:pPr>
        <w:ind w:left="22"/>
        <w:spacing w:before="6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0"/>
        </w:rPr>
        <w:t>任务2.6</w:t>
      </w:r>
      <w:r>
        <w:rPr>
          <w:rFonts w:ascii="SimSun" w:hAnsi="SimSun" w:eastAsia="SimSun" w:cs="SimSun"/>
          <w:sz w:val="22"/>
          <w:szCs w:val="22"/>
          <w:color w:val="00AFEF"/>
          <w:spacing w:val="7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0"/>
        </w:rPr>
        <w:t>三相交流电路/45</w:t>
      </w:r>
    </w:p>
    <w:p>
      <w:pPr>
        <w:ind w:left="389"/>
        <w:spacing w:before="6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9"/>
        </w:rPr>
        <w:t>2.6.1</w:t>
      </w:r>
      <w:r>
        <w:rPr>
          <w:rFonts w:ascii="SimSun" w:hAnsi="SimSun" w:eastAsia="SimSun" w:cs="SimSun"/>
          <w:sz w:val="22"/>
          <w:szCs w:val="22"/>
          <w:spacing w:val="7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9"/>
        </w:rPr>
        <w:t>三相交流发电机的基本原理/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9"/>
        </w:rPr>
        <w:t>45</w:t>
      </w:r>
    </w:p>
    <w:p>
      <w:pPr>
        <w:ind w:left="389"/>
        <w:spacing w:before="7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2.6.2</w:t>
      </w:r>
      <w:r>
        <w:rPr>
          <w:rFonts w:ascii="SimSun" w:hAnsi="SimSun" w:eastAsia="SimSun" w:cs="SimSun"/>
          <w:sz w:val="22"/>
          <w:szCs w:val="22"/>
          <w:spacing w:val="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三相交流电源电路/47</w:t>
      </w:r>
    </w:p>
    <w:p>
      <w:pPr>
        <w:ind w:left="389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2.6.3</w:t>
      </w:r>
      <w:r>
        <w:rPr>
          <w:rFonts w:ascii="SimSun" w:hAnsi="SimSun" w:eastAsia="SimSun" w:cs="SimSun"/>
          <w:sz w:val="22"/>
          <w:szCs w:val="22"/>
          <w:spacing w:val="7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三相负载电路/48</w:t>
      </w:r>
    </w:p>
    <w:p>
      <w:pPr>
        <w:ind w:left="22"/>
        <w:spacing w:before="6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0"/>
        </w:rPr>
        <w:t>任务2.7</w:t>
      </w:r>
      <w:r>
        <w:rPr>
          <w:rFonts w:ascii="SimSun" w:hAnsi="SimSun" w:eastAsia="SimSun" w:cs="SimSun"/>
          <w:sz w:val="22"/>
          <w:szCs w:val="22"/>
          <w:color w:val="00AFEF"/>
          <w:spacing w:val="94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10"/>
        </w:rPr>
        <w:t>安全用电常识/51</w:t>
      </w:r>
    </w:p>
    <w:p>
      <w:pPr>
        <w:ind w:left="389"/>
        <w:spacing w:before="73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2.7.1</w:t>
      </w:r>
      <w:r>
        <w:rPr>
          <w:rFonts w:ascii="SimSun" w:hAnsi="SimSun" w:eastAsia="SimSun" w:cs="SimSun"/>
          <w:sz w:val="22"/>
          <w:szCs w:val="22"/>
          <w:spacing w:val="7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触电危害/51</w:t>
      </w:r>
    </w:p>
    <w:p>
      <w:pPr>
        <w:ind w:left="389"/>
        <w:spacing w:before="68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2.7.2</w:t>
      </w:r>
      <w:r>
        <w:rPr>
          <w:rFonts w:ascii="SimSun" w:hAnsi="SimSun" w:eastAsia="SimSun" w:cs="SimSun"/>
          <w:sz w:val="22"/>
          <w:szCs w:val="22"/>
          <w:spacing w:val="6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触电形式/52</w:t>
      </w:r>
    </w:p>
    <w:p>
      <w:pPr>
        <w:ind w:left="389"/>
        <w:spacing w:before="6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2.7.3</w:t>
      </w:r>
      <w:r>
        <w:rPr>
          <w:rFonts w:ascii="SimSun" w:hAnsi="SimSun" w:eastAsia="SimSun" w:cs="SimSun"/>
          <w:sz w:val="22"/>
          <w:szCs w:val="22"/>
          <w:spacing w:val="8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接零与接地保护/53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ind w:firstLine="650"/>
        <w:spacing w:line="730" w:lineRule="exact"/>
        <w:textAlignment w:val="center"/>
        <w:rPr/>
      </w:pPr>
      <w:r>
        <w:pict>
          <v:group id="_x0000_s13" style="mso-position-vertical-relative:line;mso-position-horizontal-relative:char;width:196pt;height:36.55pt;" filled="false" stroked="false" coordsize="3920,730" coordorigin="0,0">
            <v:shape id="_x0000_s14" style="position:absolute;left:0;top:0;width:3920;height:730;" filled="false" stroked="false" type="#_x0000_t75">
              <v:imagedata o:title="" r:id="rId7"/>
            </v:shape>
            <v:shape id="_x0000_s15" style="position:absolute;left:-20;top:-19;width:3960;height:8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64"/>
                      <w:spacing w:before="76" w:line="195" w:lineRule="auto"/>
                      <w:rPr>
                        <w:rFonts w:ascii="SimHei" w:hAnsi="SimHei" w:eastAsia="SimHei" w:cs="SimHei"/>
                        <w:sz w:val="35"/>
                        <w:szCs w:val="35"/>
                      </w:rPr>
                    </w:pPr>
                    <w:r>
                      <w:rPr>
                        <w:rFonts w:ascii="SimHei" w:hAnsi="SimHei" w:eastAsia="SimHei" w:cs="SimHei"/>
                        <w:sz w:val="35"/>
                        <w:szCs w:val="35"/>
                        <w:b/>
                        <w:bCs/>
                        <w:color w:val="FFFFFF"/>
                        <w:spacing w:val="17"/>
                      </w:rPr>
                      <w:t>项目3</w:t>
                    </w:r>
                  </w:p>
                  <w:p>
                    <w:pPr>
                      <w:ind w:left="153"/>
                      <w:spacing w:line="222" w:lineRule="auto"/>
                      <w:outlineLvl w:val="0"/>
                      <w:rPr>
                        <w:rFonts w:ascii="SimHei" w:hAnsi="SimHei" w:eastAsia="SimHei" w:cs="SimHei"/>
                        <w:sz w:val="26"/>
                        <w:szCs w:val="26"/>
                      </w:rPr>
                    </w:pPr>
                    <w:r>
                      <w:rPr>
                        <w:rFonts w:ascii="SimHei" w:hAnsi="SimHei" w:eastAsia="SimHei" w:cs="SimHei"/>
                        <w:sz w:val="26"/>
                        <w:szCs w:val="26"/>
                        <w:b/>
                        <w:bCs/>
                        <w:color w:val="FFFFFF"/>
                        <w:spacing w:val="-15"/>
                      </w:rPr>
                      <w:t>二极管、三极管、晶闸管及其应</w:t>
                    </w:r>
                  </w:p>
                </w:txbxContent>
              </v:textbox>
            </v:shape>
          </v:group>
        </w:pict>
      </w:r>
    </w:p>
    <w:p>
      <w:pPr>
        <w:ind w:left="20"/>
        <w:spacing w:before="9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6"/>
        </w:rPr>
        <w:t>任务3.1</w:t>
      </w:r>
      <w:r>
        <w:rPr>
          <w:rFonts w:ascii="SimSun" w:hAnsi="SimSun" w:eastAsia="SimSun" w:cs="SimSun"/>
          <w:sz w:val="22"/>
          <w:szCs w:val="22"/>
          <w:color w:val="00AFEF"/>
          <w:spacing w:val="67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AFEF"/>
          <w:spacing w:val="-6"/>
        </w:rPr>
        <w:t>半导体基础知识/57</w:t>
      </w:r>
    </w:p>
    <w:p>
      <w:pPr>
        <w:ind w:left="389"/>
        <w:spacing w:before="70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3.1.1</w:t>
      </w:r>
      <w:r>
        <w:rPr>
          <w:rFonts w:ascii="SimSun" w:hAnsi="SimSun" w:eastAsia="SimSun" w:cs="SimSun"/>
          <w:sz w:val="22"/>
          <w:szCs w:val="22"/>
          <w:spacing w:val="6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半导体导电原理/57</w:t>
      </w:r>
    </w:p>
    <w:p>
      <w:pPr>
        <w:ind w:left="389"/>
        <w:spacing w:before="68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3.1.2</w:t>
      </w:r>
      <w:r>
        <w:rPr>
          <w:rFonts w:ascii="SimSun" w:hAnsi="SimSun" w:eastAsia="SimSun" w:cs="SimSun"/>
          <w:sz w:val="22"/>
          <w:szCs w:val="22"/>
          <w:spacing w:val="1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1"/>
        </w:rPr>
        <w:t>P</w:t>
      </w:r>
      <w:r>
        <w:rPr>
          <w:rFonts w:ascii="SimSun" w:hAnsi="SimSun" w:eastAsia="SimSun" w:cs="SimSun"/>
          <w:sz w:val="22"/>
          <w:szCs w:val="22"/>
          <w:spacing w:val="-6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型半导体与N</w:t>
      </w:r>
      <w:r>
        <w:rPr>
          <w:rFonts w:ascii="SimSun" w:hAnsi="SimSun" w:eastAsia="SimSun" w:cs="SimSun"/>
          <w:sz w:val="22"/>
          <w:szCs w:val="22"/>
          <w:spacing w:val="-3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型半导体/59</w:t>
      </w:r>
    </w:p>
    <w:p>
      <w:pPr>
        <w:ind w:left="389"/>
        <w:spacing w:before="68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3.1.3</w:t>
      </w:r>
      <w:r>
        <w:rPr>
          <w:rFonts w:ascii="SimSun" w:hAnsi="SimSun" w:eastAsia="SimSun" w:cs="SimSun"/>
          <w:sz w:val="22"/>
          <w:szCs w:val="22"/>
          <w:spacing w:val="10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PN</w:t>
      </w:r>
      <w:r>
        <w:rPr>
          <w:rFonts w:ascii="SimSun" w:hAnsi="SimSun" w:eastAsia="SimSun" w:cs="SimSun"/>
          <w:sz w:val="22"/>
          <w:szCs w:val="22"/>
          <w:spacing w:val="-3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结及其单向导电性/60</w:t>
      </w:r>
    </w:p>
    <w:p>
      <w:pPr>
        <w:ind w:left="22"/>
        <w:spacing w:before="6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7"/>
        </w:rPr>
        <w:t>任务3.2</w:t>
      </w:r>
      <w:r>
        <w:rPr>
          <w:rFonts w:ascii="SimSun" w:hAnsi="SimSun" w:eastAsia="SimSun" w:cs="SimSun"/>
          <w:sz w:val="22"/>
          <w:szCs w:val="22"/>
          <w:color w:val="00AFEF"/>
          <w:spacing w:val="78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color w:val="00AFEF"/>
          <w:spacing w:val="-7"/>
        </w:rPr>
        <w:t>二极管/62</w:t>
      </w:r>
    </w:p>
    <w:p>
      <w:pPr>
        <w:ind w:left="389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3.2.1</w:t>
      </w:r>
      <w:r>
        <w:rPr>
          <w:rFonts w:ascii="SimSun" w:hAnsi="SimSun" w:eastAsia="SimSun" w:cs="SimSun"/>
          <w:sz w:val="22"/>
          <w:szCs w:val="22"/>
          <w:spacing w:val="6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二极管基础知识/62</w:t>
      </w:r>
    </w:p>
    <w:p>
      <w:pPr>
        <w:ind w:left="389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3.2.2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二极管整流电路/65</w:t>
      </w:r>
    </w:p>
    <w:p>
      <w:pPr>
        <w:ind w:left="389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3.2.3</w:t>
      </w:r>
      <w:r>
        <w:rPr>
          <w:rFonts w:ascii="SimSun" w:hAnsi="SimSun" w:eastAsia="SimSun" w:cs="SimSun"/>
          <w:sz w:val="22"/>
          <w:szCs w:val="22"/>
          <w:spacing w:val="7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二极管在汽车上的应用/69</w:t>
      </w:r>
    </w:p>
    <w:p>
      <w:pPr>
        <w:sectPr>
          <w:type w:val="continuous"/>
          <w:pgSz w:w="11850" w:h="15080"/>
          <w:pgMar w:top="1" w:right="0" w:bottom="0" w:left="0" w:header="0" w:footer="0" w:gutter="0"/>
          <w:cols w:equalWidth="0" w:num="2">
            <w:col w:w="5910" w:space="100"/>
            <w:col w:w="5841" w:space="0"/>
          </w:cols>
        </w:sectPr>
        <w:rPr/>
      </w:pPr>
    </w:p>
    <w:p>
      <w:pPr>
        <w:spacing w:line="3488" w:lineRule="exact"/>
        <w:textAlignment w:val="center"/>
        <w:rPr/>
      </w:pPr>
      <w:r>
        <w:pict>
          <v:group id="_x0000_s16" style="position:absolute;margin-left:64.0018pt;margin-top:562.001pt;mso-position-vertical-relative:page;mso-position-horizontal-relative:page;width:28pt;height:36pt;z-index:251662336;" o:allowincell="f" filled="false" stroked="false" coordsize="560,720" coordorigin="0,0">
            <v:shape id="_x0000_s17" style="position:absolute;left:0;top:0;width:560;height:720;" filled="false" stroked="false" type="#_x0000_t75">
              <v:imagedata o:title="" r:id="rId8"/>
            </v:shape>
            <v:shape id="_x0000_s18" style="position:absolute;left:-136;top:-20;width:716;height:7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170"/>
                      <w:spacing w:before="142" w:line="182" w:lineRule="auto"/>
                      <w:rPr>
                        <w:rFonts w:ascii="SimHei" w:hAnsi="SimHei" w:eastAsia="SimHei" w:cs="SimHei"/>
                        <w:sz w:val="36"/>
                        <w:szCs w:val="36"/>
                      </w:rPr>
                    </w:pPr>
                    <w:r>
                      <w:rPr>
                        <w:rFonts w:ascii="SimHei" w:hAnsi="SimHei" w:eastAsia="SimHei" w:cs="SimHei"/>
                        <w:sz w:val="36"/>
                        <w:szCs w:val="36"/>
                        <w:spacing w:val="-23"/>
                      </w:rPr>
                      <w:t>112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3810006</wp:posOffset>
            </wp:positionH>
            <wp:positionV relativeFrom="page">
              <wp:posOffset>5276840</wp:posOffset>
            </wp:positionV>
            <wp:extent cx="349223" cy="45082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9223" cy="450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7524750" cy="221525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4750" cy="221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spacing w:line="66" w:lineRule="exact"/>
        <w:rPr/>
      </w:pPr>
      <w:r/>
    </w:p>
    <w:p>
      <w:pPr>
        <w:sectPr>
          <w:pgSz w:w="11850" w:h="15080"/>
          <w:pgMar w:top="1" w:right="0" w:bottom="0" w:left="0" w:header="0" w:footer="0" w:gutter="0"/>
          <w:cols w:equalWidth="0" w:num="1">
            <w:col w:w="11850" w:space="0"/>
          </w:cols>
        </w:sectPr>
        <w:rPr/>
      </w:pPr>
    </w:p>
    <w:p>
      <w:pPr>
        <w:spacing w:line="10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3801" w:type="dxa"/>
        <w:tblInd w:w="13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34"/>
        <w:gridCol w:w="2967"/>
      </w:tblGrid>
      <w:tr>
        <w:trPr>
          <w:trHeight w:val="1999" w:hRule="atLeast"/>
        </w:trPr>
        <w:tc>
          <w:tcPr>
            <w:tcW w:w="834" w:type="dxa"/>
            <w:vAlign w:val="top"/>
          </w:tcPr>
          <w:p>
            <w:pPr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00AFEF"/>
                <w:spacing w:val="-2"/>
              </w:rPr>
              <w:t>任务3.3</w:t>
            </w:r>
          </w:p>
          <w:p>
            <w:pPr>
              <w:ind w:left="369" w:right="36"/>
              <w:spacing w:before="93" w:line="26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3.3.1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3.3.2</w:t>
            </w:r>
          </w:p>
          <w:p>
            <w:pPr>
              <w:ind w:left="369"/>
              <w:spacing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3.3.3</w:t>
            </w:r>
          </w:p>
          <w:p>
            <w:pPr>
              <w:ind w:left="2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color w:val="00AFEF"/>
                <w:spacing w:val="-4"/>
              </w:rPr>
              <w:t>任务3.4</w:t>
            </w:r>
          </w:p>
          <w:p>
            <w:pPr>
              <w:ind w:left="369"/>
              <w:spacing w:before="100" w:line="18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-1"/>
              </w:rPr>
              <w:t>3.4.1</w:t>
            </w:r>
          </w:p>
          <w:p>
            <w:pPr>
              <w:ind w:left="369"/>
              <w:spacing w:before="126" w:line="1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  <w:position w:val="-2"/>
              </w:rPr>
              <w:t>3.4.2</w:t>
            </w:r>
          </w:p>
        </w:tc>
        <w:tc>
          <w:tcPr>
            <w:tcW w:w="2967" w:type="dxa"/>
            <w:vAlign w:val="top"/>
          </w:tcPr>
          <w:p>
            <w:pPr>
              <w:ind w:left="36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00AFEF"/>
                <w:spacing w:val="20"/>
              </w:rPr>
              <w:t>三极管/72</w:t>
            </w:r>
          </w:p>
          <w:p>
            <w:pPr>
              <w:ind w:left="145"/>
              <w:spacing w:before="6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三极管基础知识/72</w:t>
            </w:r>
          </w:p>
          <w:p>
            <w:pPr>
              <w:ind w:left="125"/>
              <w:spacing w:before="5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三极管基本放大电路/77</w:t>
            </w:r>
          </w:p>
          <w:p>
            <w:pPr>
              <w:ind w:left="125"/>
              <w:spacing w:before="5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三极管在汽车电路上的应用/84</w:t>
            </w:r>
          </w:p>
          <w:p>
            <w:pPr>
              <w:ind w:left="48"/>
              <w:spacing w:before="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color w:val="00AFEF"/>
                <w:spacing w:val="15"/>
              </w:rPr>
              <w:t>晶闸管/86</w:t>
            </w:r>
          </w:p>
          <w:p>
            <w:pPr>
              <w:ind w:left="136"/>
              <w:spacing w:before="6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晶闸管基础知识/86</w:t>
            </w:r>
          </w:p>
          <w:p>
            <w:pPr>
              <w:ind w:left="145"/>
              <w:spacing w:before="7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晶闸管在汽车电路上的应用/88</w:t>
            </w:r>
          </w:p>
        </w:tc>
      </w:tr>
    </w:tbl>
    <w:p>
      <w:pPr>
        <w:ind w:firstLine="1280"/>
        <w:spacing w:before="59" w:line="773" w:lineRule="exact"/>
        <w:textAlignment w:val="center"/>
        <w:rPr/>
      </w:pPr>
      <w:r>
        <w:pict>
          <v:group id="_x0000_s19" style="mso-position-vertical-relative:line;mso-position-horizontal-relative:char;width:173pt;height:38.65pt;" filled="false" stroked="false" coordsize="3460,773" coordorigin="0,0">
            <v:shape id="_x0000_s20" style="position:absolute;left:0;top:32;width:3460;height:740;" filled="false" stroked="false" type="#_x0000_t75">
              <v:imagedata o:title="" r:id="rId11"/>
            </v:shape>
            <v:shape id="_x0000_s21" style="position:absolute;left:773;top:-20;width:2668;height:7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1"/>
                      <w:spacing w:before="19" w:line="222" w:lineRule="auto"/>
                      <w:rPr>
                        <w:rFonts w:ascii="SimHei" w:hAnsi="SimHei" w:eastAsia="SimHei" w:cs="SimHei"/>
                        <w:sz w:val="34"/>
                        <w:szCs w:val="34"/>
                      </w:rPr>
                    </w:pPr>
                    <w:r>
                      <w:rPr>
                        <w:rFonts w:ascii="SimHei" w:hAnsi="SimHei" w:eastAsia="SimHei" w:cs="SimHei"/>
                        <w:sz w:val="34"/>
                        <w:szCs w:val="34"/>
                        <w:b/>
                        <w:bCs/>
                        <w:color w:val="FFFFFF"/>
                        <w:spacing w:val="25"/>
                      </w:rPr>
                      <w:t>项目4</w:t>
                    </w:r>
                  </w:p>
                  <w:p>
                    <w:pPr>
                      <w:ind w:left="20"/>
                      <w:spacing w:before="39" w:line="222" w:lineRule="auto"/>
                      <w:rPr>
                        <w:rFonts w:ascii="SimHei" w:hAnsi="SimHei" w:eastAsia="SimHei" w:cs="SimHei"/>
                        <w:sz w:val="24"/>
                        <w:szCs w:val="24"/>
                      </w:rPr>
                    </w:pPr>
                    <w:r>
                      <w:rPr>
                        <w:rFonts w:ascii="SimHei" w:hAnsi="SimHei" w:eastAsia="SimHei" w:cs="SimHei"/>
                        <w:sz w:val="24"/>
                        <w:szCs w:val="24"/>
                        <w:b/>
                        <w:bCs/>
                        <w:color w:val="FFFFFF"/>
                        <w:spacing w:val="-4"/>
                      </w:rPr>
                      <w:t>集成运算放大器及其应用</w:t>
                    </w:r>
                  </w:p>
                </w:txbxContent>
              </v:textbox>
            </v:shape>
            <v:shape id="_x0000_s22" style="position:absolute;left:82;top:132;width:300;height:41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179" w:lineRule="auto"/>
                      <w:rPr>
                        <w:rFonts w:ascii="SimSun" w:hAnsi="SimSun" w:eastAsia="SimSun" w:cs="SimSun"/>
                        <w:sz w:val="26"/>
                        <w:szCs w:val="26"/>
                      </w:rPr>
                    </w:pPr>
                    <w:r>
                      <w:rPr>
                        <w:rFonts w:ascii="SimSun" w:hAnsi="SimSun" w:eastAsia="SimSun" w:cs="SimSun"/>
                        <w:sz w:val="26"/>
                        <w:szCs w:val="26"/>
                        <w:spacing w:val="-3"/>
                      </w:rPr>
                      <w:t>095</w:t>
                    </w:r>
                  </w:p>
                </w:txbxContent>
              </v:textbox>
            </v:shape>
          </v:group>
        </w:pict>
      </w:r>
    </w:p>
    <w:p>
      <w:pPr>
        <w:ind w:left="2189"/>
        <w:spacing w:before="78" w:line="21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3" style="position:absolute;margin-left:64.5009pt;margin-top:2.91469pt;mso-position-vertical-relative:text;mso-position-horizontal-relative:text;width:36.7pt;height:13.9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color w:val="00AFEF"/>
                      <w:spacing w:val="-2"/>
                    </w:rPr>
                    <w:t>任务4.1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color w:val="00AFEF"/>
          <w:spacing w:val="12"/>
        </w:rPr>
        <w:t>集成运算放大器/96</w:t>
      </w:r>
    </w:p>
    <w:p>
      <w:pPr>
        <w:ind w:left="2280"/>
        <w:spacing w:before="62" w:line="21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4" style="position:absolute;margin-left:82.9987pt;margin-top:3.68212pt;mso-position-vertical-relative:text;mso-position-horizontal-relative:text;width:23.05pt;height:27.4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5"/>
                    </w:rPr>
                    <w:t>4.1.1</w:t>
                  </w:r>
                </w:p>
                <w:p>
                  <w:pPr>
                    <w:ind w:left="20"/>
                    <w:spacing w:before="10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3"/>
                    </w:rPr>
                    <w:t>4.1.2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10"/>
        </w:rPr>
        <w:t>集成运算放大器基础知识/96</w:t>
      </w:r>
    </w:p>
    <w:p>
      <w:pPr>
        <w:ind w:left="2280"/>
        <w:spacing w:before="7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集成运算放大电路分析依据/99</w:t>
      </w:r>
    </w:p>
    <w:p>
      <w:pPr>
        <w:ind w:left="2199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5" style="position:absolute;margin-left:64.5009pt;margin-top:2.21114pt;mso-position-vertical-relative:text;mso-position-horizontal-relative:text;width:36.7pt;height:13.9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color w:val="00AFEF"/>
                      <w:spacing w:val="-2"/>
                    </w:rPr>
                    <w:t>任务4.2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color w:val="00AFEF"/>
          <w:spacing w:val="6"/>
        </w:rPr>
        <w:t>集成运算放大器运算电路/101</w:t>
      </w:r>
    </w:p>
    <w:p>
      <w:pPr>
        <w:ind w:left="2299" w:right="1077" w:hanging="19"/>
        <w:spacing w:before="51" w:line="258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6" style="position:absolute;margin-left:82.9987pt;margin-top:3.11614pt;mso-position-vertical-relative:text;mso-position-horizontal-relative:text;width:24.35pt;height:72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77" w:lineRule="auto"/>
                    <w:jc w:val="both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9"/>
                    </w:rPr>
                    <w:t>4.2.1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6"/>
                    </w:rPr>
                    <w:t>4.2.2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6"/>
                    </w:rPr>
                    <w:t>4.2.3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1"/>
                    </w:rPr>
                    <w:t>4.2.4</w:t>
                  </w:r>
                </w:p>
                <w:p>
                  <w:pPr>
                    <w:ind w:left="20"/>
                    <w:spacing w:line="183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3"/>
                    </w:rPr>
                    <w:t>4.2.5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8"/>
        </w:rPr>
        <w:t>反相比例运算放大电路/101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同相比例运算放大电路/102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电压跟随器及比较器/102</w:t>
      </w:r>
    </w:p>
    <w:p>
      <w:pPr>
        <w:ind w:left="2299"/>
        <w:spacing w:before="6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加法运算放大电路/104</w:t>
      </w:r>
    </w:p>
    <w:p>
      <w:pPr>
        <w:ind w:left="2280"/>
        <w:spacing w:before="6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减法运算放大电路/105</w:t>
      </w:r>
    </w:p>
    <w:p>
      <w:pPr>
        <w:ind w:left="2189"/>
        <w:spacing w:before="73" w:line="301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27" style="position:absolute;margin-left:64.5009pt;margin-top:2.62161pt;mso-position-vertical-relative:text;mso-position-horizontal-relative:text;width:36.7pt;height:13.9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color w:val="00AFEF"/>
                      <w:spacing w:val="-2"/>
                    </w:rPr>
                    <w:t>任务4.3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color w:val="00AFEF"/>
          <w:spacing w:val="-1"/>
          <w:position w:val="7"/>
        </w:rPr>
        <w:t>集成运算放大器在汽车上的</w:t>
      </w:r>
    </w:p>
    <w:p>
      <w:pPr>
        <w:ind w:left="2210"/>
        <w:spacing w:before="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0AFEF"/>
          <w:spacing w:val="18"/>
        </w:rPr>
        <w:t>应用/106</w:t>
      </w:r>
    </w:p>
    <w:p>
      <w:pPr>
        <w:ind w:left="2290"/>
        <w:spacing w:before="79" w:line="290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28" style="position:absolute;margin-left:82.9987pt;margin-top:4.47864pt;mso-position-vertical-relative:text;mso-position-horizontal-relative:text;width:24.6pt;height:40.9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19" w:line="268" w:lineRule="auto"/>
                    <w:jc w:val="both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5"/>
                    </w:rPr>
                    <w:t>4.3.1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0"/>
                    </w:rPr>
                    <w:t>4.3.2</w:t>
                  </w:r>
                </w:p>
                <w:p>
                  <w:pPr>
                    <w:ind w:left="20"/>
                    <w:spacing w:line="183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3"/>
                    </w:rPr>
                    <w:t>4.3.3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10"/>
          <w:position w:val="6"/>
        </w:rPr>
        <w:t>进气压力传感器电路/106</w:t>
      </w:r>
    </w:p>
    <w:p>
      <w:pPr>
        <w:ind w:left="2299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氧传感器电路/107</w:t>
      </w:r>
    </w:p>
    <w:p>
      <w:pPr>
        <w:ind w:left="2269"/>
        <w:spacing w:before="52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爆燃传感器电路/108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ind w:firstLine="1920"/>
        <w:spacing w:before="1" w:line="742" w:lineRule="exact"/>
        <w:textAlignment w:val="center"/>
        <w:rPr/>
      </w:pPr>
      <w:r>
        <w:pict>
          <v:group id="_x0000_s29" style="mso-position-vertical-relative:line;mso-position-horizontal-relative:char;width:141pt;height:37.15pt;" filled="false" stroked="false" coordsize="2820,743" coordorigin="0,0">
            <v:shape id="_x0000_s30" style="position:absolute;left:0;top:12;width:2820;height:730;" filled="false" stroked="false" type="#_x0000_t75">
              <v:imagedata o:title="" r:id="rId12"/>
            </v:shape>
            <v:shape id="_x0000_s31" style="position:absolute;left:-20;top:-20;width:2860;height:8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74"/>
                      <w:spacing w:before="19" w:line="222" w:lineRule="auto"/>
                      <w:rPr>
                        <w:rFonts w:ascii="SimHei" w:hAnsi="SimHei" w:eastAsia="SimHei" w:cs="SimHei"/>
                        <w:sz w:val="34"/>
                        <w:szCs w:val="34"/>
                      </w:rPr>
                    </w:pPr>
                    <w:r>
                      <w:rPr>
                        <w:rFonts w:ascii="SimHei" w:hAnsi="SimHei" w:eastAsia="SimHei" w:cs="SimHei"/>
                        <w:sz w:val="34"/>
                        <w:szCs w:val="34"/>
                        <w:b/>
                        <w:bCs/>
                        <w:color w:val="FFFFFF"/>
                        <w:spacing w:val="29"/>
                      </w:rPr>
                      <w:t>项目5</w:t>
                    </w:r>
                  </w:p>
                  <w:p>
                    <w:pPr>
                      <w:ind w:left="173"/>
                      <w:spacing w:before="29" w:line="222" w:lineRule="auto"/>
                      <w:rPr>
                        <w:rFonts w:ascii="SimHei" w:hAnsi="SimHei" w:eastAsia="SimHei" w:cs="SimHei"/>
                        <w:sz w:val="24"/>
                        <w:szCs w:val="24"/>
                      </w:rPr>
                    </w:pPr>
                    <w:r>
                      <w:rPr>
                        <w:rFonts w:ascii="SimHei" w:hAnsi="SimHei" w:eastAsia="SimHei" w:cs="SimHei"/>
                        <w:sz w:val="24"/>
                        <w:szCs w:val="24"/>
                        <w:b/>
                        <w:bCs/>
                        <w:color w:val="FFFFFF"/>
                        <w:spacing w:val="-4"/>
                      </w:rPr>
                      <w:t>数字电子技术及其应用</w:t>
                    </w:r>
                  </w:p>
                </w:txbxContent>
              </v:textbox>
            </v:shape>
          </v:group>
        </w:pict>
      </w:r>
    </w:p>
    <w:p>
      <w:pPr>
        <w:ind w:left="1312"/>
        <w:spacing w:before="9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color w:val="00AFEF"/>
          <w:spacing w:val="4"/>
        </w:rPr>
        <w:t>任务5.1</w:t>
      </w:r>
      <w:r>
        <w:rPr>
          <w:rFonts w:ascii="SimSun" w:hAnsi="SimSun" w:eastAsia="SimSun" w:cs="SimSun"/>
          <w:sz w:val="20"/>
          <w:szCs w:val="20"/>
          <w:color w:val="00AFEF"/>
          <w:spacing w:val="8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color w:val="00AFEF"/>
          <w:spacing w:val="4"/>
        </w:rPr>
        <w:t>数字电路基础知识/113</w:t>
      </w:r>
    </w:p>
    <w:p>
      <w:pPr>
        <w:ind w:left="1679"/>
        <w:spacing w:before="7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5.1.1</w:t>
      </w:r>
      <w:r>
        <w:rPr>
          <w:rFonts w:ascii="SimSun" w:hAnsi="SimSun" w:eastAsia="SimSun" w:cs="SimSun"/>
          <w:sz w:val="20"/>
          <w:szCs w:val="20"/>
          <w:spacing w:val="9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数字信号与模拟信号/113</w:t>
      </w:r>
    </w:p>
    <w:p>
      <w:pPr>
        <w:ind w:left="1679"/>
        <w:spacing w:before="54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5.1.2</w:t>
      </w:r>
      <w:r>
        <w:rPr>
          <w:rFonts w:ascii="SimSun" w:hAnsi="SimSun" w:eastAsia="SimSun" w:cs="SimSun"/>
          <w:sz w:val="20"/>
          <w:szCs w:val="20"/>
          <w:spacing w:val="7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二进制/114</w:t>
      </w:r>
    </w:p>
    <w:p>
      <w:pPr>
        <w:ind w:left="1312"/>
        <w:spacing w:before="5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color w:val="00AFEF"/>
          <w:spacing w:val="5"/>
        </w:rPr>
        <w:t>任务5.2</w:t>
      </w:r>
      <w:r>
        <w:rPr>
          <w:rFonts w:ascii="SimSun" w:hAnsi="SimSun" w:eastAsia="SimSun" w:cs="SimSun"/>
          <w:sz w:val="20"/>
          <w:szCs w:val="20"/>
          <w:color w:val="00AFEF"/>
          <w:spacing w:val="85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color w:val="00AFEF"/>
          <w:spacing w:val="5"/>
        </w:rPr>
        <w:t>逻辑门电路/118</w:t>
      </w:r>
    </w:p>
    <w:p>
      <w:pPr>
        <w:ind w:left="1679"/>
        <w:spacing w:before="75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5.2.1</w:t>
      </w:r>
      <w:r>
        <w:rPr>
          <w:rFonts w:ascii="SimSun" w:hAnsi="SimSun" w:eastAsia="SimSun" w:cs="SimSun"/>
          <w:sz w:val="20"/>
          <w:szCs w:val="20"/>
          <w:spacing w:val="8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基本逻辑门电路/118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10"/>
        <w:spacing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1"/>
        </w:rPr>
        <w:t>5.2.2</w:t>
      </w:r>
      <w:r>
        <w:rPr>
          <w:rFonts w:ascii="SimSun" w:hAnsi="SimSun" w:eastAsia="SimSun" w:cs="SimSun"/>
          <w:sz w:val="19"/>
          <w:szCs w:val="19"/>
          <w:spacing w:val="6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组合逻辑门电路/121</w:t>
      </w:r>
    </w:p>
    <w:p>
      <w:pPr>
        <w:ind w:left="29"/>
        <w:spacing w:before="6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0AFEF"/>
          <w:spacing w:val="9"/>
        </w:rPr>
        <w:t>任务5.3</w:t>
      </w:r>
      <w:r>
        <w:rPr>
          <w:rFonts w:ascii="SimSun" w:hAnsi="SimSun" w:eastAsia="SimSun" w:cs="SimSun"/>
          <w:sz w:val="20"/>
          <w:szCs w:val="20"/>
          <w:color w:val="00AFEF"/>
          <w:spacing w:val="8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AFEF"/>
          <w:spacing w:val="9"/>
        </w:rPr>
        <w:t>触发器/125</w:t>
      </w:r>
    </w:p>
    <w:p>
      <w:pPr>
        <w:ind w:left="410"/>
        <w:spacing w:before="6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5.3.1</w:t>
      </w:r>
      <w:r>
        <w:rPr>
          <w:rFonts w:ascii="SimSun" w:hAnsi="SimSun" w:eastAsia="SimSun" w:cs="SimSun"/>
          <w:sz w:val="20"/>
          <w:szCs w:val="20"/>
          <w:spacing w:val="8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时序逻辑门电路/125</w:t>
      </w:r>
    </w:p>
    <w:p>
      <w:pPr>
        <w:ind w:left="410"/>
        <w:spacing w:before="6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5.3.2</w:t>
      </w:r>
      <w:r>
        <w:rPr>
          <w:rFonts w:ascii="SimSun" w:hAnsi="SimSun" w:eastAsia="SimSun" w:cs="SimSun"/>
          <w:sz w:val="20"/>
          <w:szCs w:val="20"/>
          <w:spacing w:val="8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基本</w:t>
      </w:r>
      <w:r>
        <w:rPr>
          <w:rFonts w:ascii="SimSun" w:hAnsi="SimSun" w:eastAsia="SimSun" w:cs="SimSun"/>
          <w:sz w:val="20"/>
          <w:szCs w:val="20"/>
        </w:rPr>
        <w:t>RS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触发器/126</w:t>
      </w:r>
    </w:p>
    <w:p>
      <w:pPr>
        <w:ind w:left="410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5.3.3</w:t>
      </w:r>
      <w:r>
        <w:rPr>
          <w:rFonts w:ascii="SimSun" w:hAnsi="SimSun" w:eastAsia="SimSun" w:cs="SimSun"/>
          <w:sz w:val="20"/>
          <w:szCs w:val="20"/>
          <w:spacing w:val="8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可控</w:t>
      </w:r>
      <w:r>
        <w:rPr>
          <w:rFonts w:ascii="SimSun" w:hAnsi="SimSun" w:eastAsia="SimSun" w:cs="SimSun"/>
          <w:sz w:val="20"/>
          <w:szCs w:val="20"/>
        </w:rPr>
        <w:t>RS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触发器/127</w:t>
      </w:r>
    </w:p>
    <w:p>
      <w:pPr>
        <w:ind w:left="410"/>
        <w:spacing w:before="59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5.3.4</w:t>
      </w:r>
      <w:r>
        <w:rPr>
          <w:rFonts w:ascii="SimSun" w:hAnsi="SimSun" w:eastAsia="SimSun" w:cs="SimSun"/>
          <w:sz w:val="20"/>
          <w:szCs w:val="20"/>
          <w:spacing w:val="9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JK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触发器/127</w:t>
      </w:r>
    </w:p>
    <w:p>
      <w:pPr>
        <w:ind w:left="410"/>
        <w:spacing w:before="66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5.3.5</w:t>
      </w:r>
      <w:r>
        <w:rPr>
          <w:rFonts w:ascii="SimSun" w:hAnsi="SimSun" w:eastAsia="SimSun" w:cs="SimSun"/>
          <w:sz w:val="20"/>
          <w:szCs w:val="20"/>
          <w:spacing w:val="3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D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触发器/128</w:t>
      </w:r>
    </w:p>
    <w:p>
      <w:pPr>
        <w:ind w:left="29"/>
        <w:spacing w:before="7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0AFEF"/>
          <w:spacing w:val="8"/>
        </w:rPr>
        <w:t>任务5.4</w:t>
      </w:r>
      <w:r>
        <w:rPr>
          <w:rFonts w:ascii="SimSun" w:hAnsi="SimSun" w:eastAsia="SimSun" w:cs="SimSun"/>
          <w:sz w:val="20"/>
          <w:szCs w:val="20"/>
          <w:color w:val="00AFEF"/>
          <w:spacing w:val="7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AFEF"/>
          <w:spacing w:val="8"/>
        </w:rPr>
        <w:t>基本数字元件/130</w:t>
      </w:r>
    </w:p>
    <w:p>
      <w:pPr>
        <w:ind w:left="410"/>
        <w:spacing w:before="6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5.4.1</w:t>
      </w:r>
      <w:r>
        <w:rPr>
          <w:rFonts w:ascii="SimSun" w:hAnsi="SimSun" w:eastAsia="SimSun" w:cs="SimSun"/>
          <w:sz w:val="20"/>
          <w:szCs w:val="20"/>
          <w:spacing w:val="8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数码管/130</w:t>
      </w:r>
    </w:p>
    <w:p>
      <w:pPr>
        <w:ind w:left="410"/>
        <w:spacing w:before="6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5.4.2</w:t>
      </w:r>
      <w:r>
        <w:rPr>
          <w:rFonts w:ascii="SimSun" w:hAnsi="SimSun" w:eastAsia="SimSun" w:cs="SimSun"/>
          <w:sz w:val="20"/>
          <w:szCs w:val="20"/>
          <w:spacing w:val="9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3线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—</w:t>
      </w:r>
      <w:r>
        <w:rPr>
          <w:rFonts w:ascii="SimSun" w:hAnsi="SimSun" w:eastAsia="SimSun" w:cs="SimSun"/>
          <w:sz w:val="20"/>
          <w:szCs w:val="20"/>
          <w:spacing w:val="-6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8线译码器/135</w:t>
      </w:r>
    </w:p>
    <w:p>
      <w:pPr>
        <w:ind w:left="410"/>
        <w:spacing w:before="63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5.4.3</w:t>
      </w:r>
      <w:r>
        <w:rPr>
          <w:rFonts w:ascii="SimSun" w:hAnsi="SimSun" w:eastAsia="SimSun" w:cs="SimSun"/>
          <w:sz w:val="20"/>
          <w:szCs w:val="20"/>
          <w:spacing w:val="8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555定时器/136</w:t>
      </w:r>
    </w:p>
    <w:p>
      <w:pPr>
        <w:ind w:left="32"/>
        <w:spacing w:before="57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color w:val="00AFEF"/>
          <w:spacing w:val="3"/>
        </w:rPr>
        <w:t>任务5.5</w:t>
      </w:r>
      <w:r>
        <w:rPr>
          <w:rFonts w:ascii="SimSun" w:hAnsi="SimSun" w:eastAsia="SimSun" w:cs="SimSun"/>
          <w:sz w:val="20"/>
          <w:szCs w:val="20"/>
          <w:color w:val="00AFEF"/>
          <w:spacing w:val="98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color w:val="00AFEF"/>
          <w:spacing w:val="3"/>
        </w:rPr>
        <w:t>车用数字式传感器电路/137</w:t>
      </w:r>
    </w:p>
    <w:p>
      <w:pPr>
        <w:ind w:left="410"/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5.5.1</w:t>
      </w:r>
      <w:r>
        <w:rPr>
          <w:rFonts w:ascii="SimSun" w:hAnsi="SimSun" w:eastAsia="SimSun" w:cs="SimSun"/>
          <w:sz w:val="20"/>
          <w:szCs w:val="20"/>
          <w:spacing w:val="9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卡门涡旋式空气流量传感器/137</w:t>
      </w:r>
    </w:p>
    <w:p>
      <w:pPr>
        <w:ind w:left="410"/>
        <w:spacing w:before="6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5.5.2</w:t>
      </w:r>
      <w:r>
        <w:rPr>
          <w:rFonts w:ascii="SimSun" w:hAnsi="SimSun" w:eastAsia="SimSun" w:cs="SimSun"/>
          <w:sz w:val="20"/>
          <w:szCs w:val="20"/>
          <w:spacing w:val="9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光电式曲轴位置传感器/139</w:t>
      </w:r>
    </w:p>
    <w:p>
      <w:pPr>
        <w:ind w:left="794"/>
        <w:spacing w:before="343" w:line="222" w:lineRule="auto"/>
        <w:rPr>
          <w:rFonts w:ascii="SimHei" w:hAnsi="SimHei" w:eastAsia="SimHei" w:cs="SimHei"/>
          <w:sz w:val="34"/>
          <w:szCs w:val="34"/>
        </w:rPr>
      </w:pPr>
      <w:r>
        <w:pict>
          <v:shape id="_x0000_s32" style="position:absolute;margin-left:8.10413pt;margin-top:25.2499pt;mso-position-vertical-relative:text;mso-position-horizontal-relative:text;width:11.1pt;height:20.0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60" w:lineRule="exact"/>
                    <w:rPr>
                      <w:rFonts w:ascii="SimSun" w:hAnsi="SimSun" w:eastAsia="SimSun" w:cs="SimSun"/>
                      <w:sz w:val="26"/>
                      <w:szCs w:val="26"/>
                    </w:rPr>
                  </w:pPr>
                  <w:r>
                    <w:rPr>
                      <w:rFonts w:ascii="SimSun" w:hAnsi="SimSun" w:eastAsia="SimSun" w:cs="SimSun"/>
                      <w:sz w:val="26"/>
                      <w:szCs w:val="26"/>
                      <w:spacing w:val="-21"/>
                      <w:w w:val="62"/>
                      <w:position w:val="2"/>
                    </w:rPr>
                    <w:t>147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431770</wp:posOffset>
            </wp:positionH>
            <wp:positionV relativeFrom="paragraph">
              <wp:posOffset>231773</wp:posOffset>
            </wp:positionV>
            <wp:extent cx="1771702" cy="46988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1702" cy="46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4"/>
          <w:szCs w:val="34"/>
          <w:b/>
          <w:bCs/>
          <w:color w:val="FFFFFF"/>
          <w:spacing w:val="25"/>
        </w:rPr>
        <w:t>项目6</w:t>
      </w:r>
    </w:p>
    <w:p>
      <w:pPr>
        <w:ind w:left="793"/>
        <w:spacing w:before="3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color w:val="FFFFFF"/>
          <w:spacing w:val="-7"/>
        </w:rPr>
        <w:t>磁</w:t>
      </w:r>
      <w:r>
        <w:rPr>
          <w:rFonts w:ascii="SimHei" w:hAnsi="SimHei" w:eastAsia="SimHei" w:cs="SimHei"/>
          <w:sz w:val="24"/>
          <w:szCs w:val="24"/>
          <w:color w:val="FFFFFF"/>
          <w:spacing w:val="118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color w:val="FFFFFF"/>
          <w:spacing w:val="-7"/>
        </w:rPr>
        <w:t>路</w:t>
      </w:r>
    </w:p>
    <w:p>
      <w:pPr>
        <w:ind w:left="29"/>
        <w:spacing w:before="11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0AFEF"/>
          <w:spacing w:val="9"/>
        </w:rPr>
        <w:t>任务6.1</w:t>
      </w:r>
      <w:r>
        <w:rPr>
          <w:rFonts w:ascii="SimSun" w:hAnsi="SimSun" w:eastAsia="SimSun" w:cs="SimSun"/>
          <w:sz w:val="20"/>
          <w:szCs w:val="20"/>
          <w:color w:val="00AFEF"/>
          <w:spacing w:val="8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AFEF"/>
          <w:spacing w:val="9"/>
        </w:rPr>
        <w:t>磁</w:t>
      </w:r>
      <w:r>
        <w:rPr>
          <w:rFonts w:ascii="SimSun" w:hAnsi="SimSun" w:eastAsia="SimSun" w:cs="SimSun"/>
          <w:sz w:val="20"/>
          <w:szCs w:val="20"/>
          <w:color w:val="00AFEF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00AFEF"/>
          <w:spacing w:val="9"/>
        </w:rPr>
        <w:t>路/148</w:t>
      </w:r>
    </w:p>
    <w:p>
      <w:pPr>
        <w:ind w:left="410"/>
        <w:spacing w:before="8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6.1.1</w:t>
      </w:r>
      <w:r>
        <w:rPr>
          <w:rFonts w:ascii="SimSun" w:hAnsi="SimSun" w:eastAsia="SimSun" w:cs="SimSun"/>
          <w:sz w:val="20"/>
          <w:szCs w:val="20"/>
          <w:spacing w:val="10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磁场的基本物理量/148</w:t>
      </w:r>
    </w:p>
    <w:p>
      <w:pPr>
        <w:ind w:left="410"/>
        <w:spacing w:before="5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6.1.2</w:t>
      </w:r>
      <w:r>
        <w:rPr>
          <w:rFonts w:ascii="SimSun" w:hAnsi="SimSun" w:eastAsia="SimSun" w:cs="SimSun"/>
          <w:sz w:val="20"/>
          <w:szCs w:val="20"/>
          <w:spacing w:val="8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铁磁性材料/149</w:t>
      </w:r>
    </w:p>
    <w:p>
      <w:pPr>
        <w:ind w:left="410"/>
        <w:spacing w:before="5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6.1.3</w:t>
      </w:r>
      <w:r>
        <w:rPr>
          <w:rFonts w:ascii="SimSun" w:hAnsi="SimSun" w:eastAsia="SimSun" w:cs="SimSun"/>
          <w:sz w:val="20"/>
          <w:szCs w:val="20"/>
          <w:spacing w:val="8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磁路欧姆定律/150</w:t>
      </w:r>
    </w:p>
    <w:p>
      <w:pPr>
        <w:ind w:left="410"/>
        <w:spacing w:before="5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6.1.4</w:t>
      </w:r>
      <w:r>
        <w:rPr>
          <w:rFonts w:ascii="SimSun" w:hAnsi="SimSun" w:eastAsia="SimSun" w:cs="SimSun"/>
          <w:sz w:val="20"/>
          <w:szCs w:val="20"/>
          <w:spacing w:val="9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磁脉冲转速传感器电路/152</w:t>
      </w:r>
    </w:p>
    <w:p>
      <w:pPr>
        <w:ind w:left="29"/>
        <w:spacing w:before="7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0AFEF"/>
          <w:spacing w:val="10"/>
        </w:rPr>
        <w:t>任务6.2</w:t>
      </w:r>
      <w:r>
        <w:rPr>
          <w:rFonts w:ascii="SimSun" w:hAnsi="SimSun" w:eastAsia="SimSun" w:cs="SimSun"/>
          <w:sz w:val="20"/>
          <w:szCs w:val="20"/>
          <w:color w:val="00AFEF"/>
          <w:spacing w:val="7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AFEF"/>
          <w:spacing w:val="10"/>
        </w:rPr>
        <w:t>继电器/153</w:t>
      </w:r>
    </w:p>
    <w:p>
      <w:pPr>
        <w:ind w:left="410"/>
        <w:spacing w:before="63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6.2.1</w:t>
      </w:r>
      <w:r>
        <w:rPr>
          <w:rFonts w:ascii="SimSun" w:hAnsi="SimSun" w:eastAsia="SimSun" w:cs="SimSun"/>
          <w:sz w:val="20"/>
          <w:szCs w:val="20"/>
          <w:spacing w:val="8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继电器结构及原理/153</w:t>
      </w:r>
    </w:p>
    <w:p>
      <w:pPr>
        <w:ind w:left="410"/>
        <w:spacing w:before="6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6.2.2</w:t>
      </w:r>
      <w:r>
        <w:rPr>
          <w:rFonts w:ascii="SimSun" w:hAnsi="SimSun" w:eastAsia="SimSun" w:cs="SimSun"/>
          <w:sz w:val="20"/>
          <w:szCs w:val="20"/>
          <w:spacing w:val="9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喇叭继电器电路/154</w:t>
      </w:r>
    </w:p>
    <w:p>
      <w:pPr>
        <w:ind w:left="410"/>
        <w:spacing w:before="6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6.2.3</w:t>
      </w:r>
      <w:r>
        <w:rPr>
          <w:rFonts w:ascii="SimSun" w:hAnsi="SimSun" w:eastAsia="SimSun" w:cs="SimSun"/>
          <w:sz w:val="20"/>
          <w:szCs w:val="20"/>
          <w:spacing w:val="10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电容式门锁控制电路/155</w:t>
      </w:r>
    </w:p>
    <w:p>
      <w:pPr>
        <w:ind w:left="410"/>
        <w:spacing w:before="6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6.2.4</w:t>
      </w:r>
      <w:r>
        <w:rPr>
          <w:rFonts w:ascii="SimSun" w:hAnsi="SimSun" w:eastAsia="SimSun" w:cs="SimSun"/>
          <w:sz w:val="20"/>
          <w:szCs w:val="20"/>
          <w:spacing w:val="7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继电器控制的燃油泵控制电路/156</w:t>
      </w:r>
    </w:p>
    <w:p>
      <w:pPr>
        <w:ind w:left="29"/>
        <w:spacing w:before="8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0AFEF"/>
          <w:spacing w:val="8"/>
        </w:rPr>
        <w:t>任务6.3</w:t>
      </w:r>
      <w:r>
        <w:rPr>
          <w:rFonts w:ascii="SimSun" w:hAnsi="SimSun" w:eastAsia="SimSun" w:cs="SimSun"/>
          <w:sz w:val="20"/>
          <w:szCs w:val="20"/>
          <w:color w:val="00AFEF"/>
          <w:spacing w:val="9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AFEF"/>
          <w:spacing w:val="8"/>
        </w:rPr>
        <w:t>变压器/156</w:t>
      </w:r>
    </w:p>
    <w:p>
      <w:pPr>
        <w:ind w:left="410"/>
        <w:spacing w:before="63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6.3.1</w:t>
      </w:r>
      <w:r>
        <w:rPr>
          <w:rFonts w:ascii="SimSun" w:hAnsi="SimSun" w:eastAsia="SimSun" w:cs="SimSun"/>
          <w:sz w:val="20"/>
          <w:szCs w:val="20"/>
          <w:spacing w:val="8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变压器的结构原理与功能/156</w:t>
      </w:r>
    </w:p>
    <w:p>
      <w:pPr>
        <w:ind w:left="410"/>
        <w:spacing w:before="52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6.3.2</w:t>
      </w:r>
      <w:r>
        <w:rPr>
          <w:rFonts w:ascii="SimSun" w:hAnsi="SimSun" w:eastAsia="SimSun" w:cs="SimSun"/>
          <w:sz w:val="20"/>
          <w:szCs w:val="20"/>
          <w:spacing w:val="8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变压器的功能/158</w:t>
      </w:r>
    </w:p>
    <w:p>
      <w:pPr>
        <w:ind w:left="410"/>
        <w:spacing w:before="5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6.3.3</w:t>
      </w:r>
      <w:r>
        <w:rPr>
          <w:rFonts w:ascii="SimSun" w:hAnsi="SimSun" w:eastAsia="SimSun" w:cs="SimSun"/>
          <w:sz w:val="20"/>
          <w:szCs w:val="20"/>
          <w:spacing w:val="10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变压器的外特性与效率/161</w:t>
      </w:r>
    </w:p>
    <w:p>
      <w:pPr>
        <w:sectPr>
          <w:type w:val="continuous"/>
          <w:pgSz w:w="11850" w:h="15080"/>
          <w:pgMar w:top="1" w:right="0" w:bottom="0" w:left="0" w:header="0" w:footer="0" w:gutter="0"/>
          <w:cols w:equalWidth="0" w:num="2">
            <w:col w:w="5901" w:space="100"/>
            <w:col w:w="5850" w:space="0"/>
          </w:cols>
        </w:sectPr>
        <w:rPr/>
      </w:pPr>
    </w:p>
    <w:p>
      <w:pPr>
        <w:spacing w:line="3468" w:lineRule="exact"/>
        <w:textAlignment w:val="center"/>
        <w:rPr/>
      </w:pPr>
      <w:r>
        <w:pict>
          <v:group id="_x0000_s33" style="position:absolute;margin-left:64.0018pt;margin-top:187.497pt;mso-position-vertical-relative:page;mso-position-horizontal-relative:page;width:27.5pt;height:37.05pt;z-index:251671552;" o:allowincell="f" filled="false" stroked="false" coordsize="550,740" coordorigin="0,0">
            <v:shape id="_x0000_s34" style="position:absolute;left:0;top:0;width:550;height:740;" filled="false" stroked="false" type="#_x0000_t75">
              <v:imagedata o:title="" r:id="rId14"/>
            </v:shape>
            <v:shape id="_x0000_s35" style="position:absolute;left:-105;top:-20;width:675;height:7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170"/>
                      <w:spacing w:before="192" w:line="180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8"/>
                      </w:rPr>
                      <w:t>166</w:t>
                    </w:r>
                  </w:p>
                </w:txbxContent>
              </v:textbox>
            </v:shape>
          </v:group>
        </w:pict>
      </w:r>
      <w:r>
        <w:pict>
          <v:shape id="_x0000_s36" style="position:absolute;margin-left:306.211pt;margin-top:227.002pt;mso-position-vertical-relative:page;mso-position-horizontal-relative:page;width:13pt;height:17.9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79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SimSun" w:hAnsi="SimSun" w:eastAsia="SimSun" w:cs="SimSun"/>
                      <w:sz w:val="22"/>
                      <w:szCs w:val="22"/>
                      <w:spacing w:val="-3"/>
                    </w:rPr>
                    <w:t>234</w:t>
                  </w:r>
                </w:p>
              </w:txbxContent>
            </v:textbox>
          </v:shape>
        </w:pict>
      </w:r>
      <w:r>
        <w:drawing>
          <wp:inline distT="0" distB="0" distL="0" distR="0">
            <wp:extent cx="7524750" cy="220261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4750" cy="22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spacing w:line="37" w:lineRule="exact"/>
        <w:rPr/>
      </w:pPr>
      <w:r/>
    </w:p>
    <w:p>
      <w:pPr>
        <w:sectPr>
          <w:pgSz w:w="11850" w:h="15080"/>
          <w:pgMar w:top="1" w:right="0" w:bottom="0" w:left="0" w:header="0" w:footer="0" w:gutter="0"/>
          <w:cols w:equalWidth="0" w:num="1">
            <w:col w:w="11850" w:space="0"/>
          </w:cols>
        </w:sectPr>
        <w:rPr/>
      </w:pPr>
    </w:p>
    <w:p>
      <w:pPr>
        <w:ind w:firstLine="1909"/>
        <w:spacing w:before="11" w:line="740" w:lineRule="exact"/>
        <w:textAlignment w:val="center"/>
        <w:rPr/>
      </w:pPr>
      <w:r>
        <w:pict>
          <v:group id="_x0000_s37" style="mso-position-vertical-relative:line;mso-position-horizontal-relative:char;width:142pt;height:37pt;" filled="false" stroked="false" coordsize="2840,740" coordorigin="0,0">
            <v:shape id="_x0000_s38" style="position:absolute;left:0;top:0;width:2840;height:740;" filled="false" stroked="false" type="#_x0000_t75">
              <v:imagedata o:title="" r:id="rId16"/>
            </v:shape>
            <v:shape id="_x0000_s39" style="position:absolute;left:-20;top:-20;width:2880;height:8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95"/>
                      <w:spacing w:before="58" w:line="199" w:lineRule="auto"/>
                      <w:rPr>
                        <w:rFonts w:ascii="SimHei" w:hAnsi="SimHei" w:eastAsia="SimHei" w:cs="SimHei"/>
                        <w:sz w:val="35"/>
                        <w:szCs w:val="35"/>
                      </w:rPr>
                    </w:pPr>
                    <w:r>
                      <w:rPr>
                        <w:rFonts w:ascii="SimHei" w:hAnsi="SimHei" w:eastAsia="SimHei" w:cs="SimHei"/>
                        <w:sz w:val="35"/>
                        <w:szCs w:val="35"/>
                        <w:b/>
                        <w:bCs/>
                        <w:color w:val="FFFFFF"/>
                        <w:spacing w:val="15"/>
                      </w:rPr>
                      <w:t>项目7</w:t>
                    </w:r>
                  </w:p>
                  <w:p>
                    <w:pPr>
                      <w:ind w:left="193"/>
                      <w:spacing w:line="221" w:lineRule="auto"/>
                      <w:rPr>
                        <w:rFonts w:ascii="SimHei" w:hAnsi="SimHei" w:eastAsia="SimHei" w:cs="SimHei"/>
                        <w:sz w:val="25"/>
                        <w:szCs w:val="25"/>
                      </w:rPr>
                    </w:pPr>
                    <w:r>
                      <w:rPr>
                        <w:rFonts w:ascii="SimHei" w:hAnsi="SimHei" w:eastAsia="SimHei" w:cs="SimHei"/>
                        <w:sz w:val="25"/>
                        <w:szCs w:val="25"/>
                        <w:b/>
                        <w:bCs/>
                        <w:color w:val="FFFFFF"/>
                        <w:spacing w:val="-9"/>
                      </w:rPr>
                      <w:t>电动机</w:t>
                    </w:r>
                  </w:p>
                </w:txbxContent>
              </v:textbox>
            </v:shape>
          </v:group>
        </w:pict>
      </w:r>
    </w:p>
    <w:p>
      <w:pPr>
        <w:ind w:left="1310"/>
        <w:spacing w:before="9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21"/>
        </w:rPr>
        <w:t>任务7.1</w:t>
      </w:r>
      <w:r>
        <w:rPr>
          <w:rFonts w:ascii="SimSun" w:hAnsi="SimSun" w:eastAsia="SimSun" w:cs="SimSun"/>
          <w:sz w:val="22"/>
          <w:szCs w:val="22"/>
          <w:color w:val="00AFEF"/>
          <w:spacing w:val="39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AFEF"/>
          <w:spacing w:val="-21"/>
        </w:rPr>
        <w:t>三相异步交流电动机/167</w:t>
      </w:r>
    </w:p>
    <w:p>
      <w:pPr>
        <w:ind w:left="1690"/>
        <w:spacing w:before="8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7.1.1</w:t>
      </w:r>
      <w:r>
        <w:rPr>
          <w:rFonts w:ascii="SimSun" w:hAnsi="SimSun" w:eastAsia="SimSun" w:cs="SimSun"/>
          <w:sz w:val="22"/>
          <w:szCs w:val="22"/>
          <w:spacing w:val="9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电动机概述/167</w:t>
      </w:r>
    </w:p>
    <w:p>
      <w:pPr>
        <w:ind w:left="1690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7.1.2</w:t>
      </w:r>
      <w:r>
        <w:rPr>
          <w:rFonts w:ascii="SimSun" w:hAnsi="SimSun" w:eastAsia="SimSun" w:cs="SimSun"/>
          <w:sz w:val="22"/>
          <w:szCs w:val="22"/>
          <w:spacing w:val="6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三相异步交流电动机的结构/167</w:t>
      </w:r>
    </w:p>
    <w:p>
      <w:pPr>
        <w:ind w:left="1690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7.1.3</w:t>
      </w:r>
      <w:r>
        <w:rPr>
          <w:rFonts w:ascii="SimSun" w:hAnsi="SimSun" w:eastAsia="SimSun" w:cs="SimSun"/>
          <w:sz w:val="22"/>
          <w:szCs w:val="22"/>
          <w:spacing w:val="9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三相异步交流电动机工作原理/170</w:t>
      </w:r>
    </w:p>
    <w:p>
      <w:pPr>
        <w:ind w:right="271"/>
        <w:spacing w:before="59" w:line="219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7.1.4</w:t>
      </w:r>
      <w:r>
        <w:rPr>
          <w:rFonts w:ascii="SimSun" w:hAnsi="SimSun" w:eastAsia="SimSun" w:cs="SimSun"/>
          <w:sz w:val="22"/>
          <w:szCs w:val="22"/>
          <w:spacing w:val="8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三相异步交流电动机的机械特性/173</w:t>
      </w:r>
    </w:p>
    <w:p>
      <w:pPr>
        <w:ind w:left="1690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7.1.5</w:t>
      </w:r>
      <w:r>
        <w:rPr>
          <w:rFonts w:ascii="SimSun" w:hAnsi="SimSun" w:eastAsia="SimSun" w:cs="SimSun"/>
          <w:sz w:val="22"/>
          <w:szCs w:val="22"/>
          <w:spacing w:val="8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三相异步交流电动机的控制/176</w:t>
      </w:r>
    </w:p>
    <w:p>
      <w:pPr>
        <w:ind w:left="1310"/>
        <w:spacing w:before="8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7"/>
        </w:rPr>
        <w:t>任务7.2</w:t>
      </w:r>
      <w:r>
        <w:rPr>
          <w:rFonts w:ascii="SimSun" w:hAnsi="SimSun" w:eastAsia="SimSun" w:cs="SimSun"/>
          <w:sz w:val="22"/>
          <w:szCs w:val="22"/>
          <w:color w:val="00AFEF"/>
          <w:spacing w:val="77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AFEF"/>
          <w:spacing w:val="-7"/>
        </w:rPr>
        <w:t>直流电动机/183</w:t>
      </w:r>
    </w:p>
    <w:p>
      <w:pPr>
        <w:ind w:left="169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7.2.1</w:t>
      </w:r>
      <w:r>
        <w:rPr>
          <w:rFonts w:ascii="SimSun" w:hAnsi="SimSun" w:eastAsia="SimSun" w:cs="SimSun"/>
          <w:sz w:val="22"/>
          <w:szCs w:val="22"/>
          <w:spacing w:val="9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直流电动机的结构与工作原理/183</w:t>
      </w:r>
    </w:p>
    <w:p>
      <w:pPr>
        <w:ind w:left="1690"/>
        <w:spacing w:before="6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7.2.2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直流电动机的励磁方式/189</w:t>
      </w:r>
    </w:p>
    <w:p>
      <w:pPr>
        <w:ind w:left="1690"/>
        <w:spacing w:before="7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7.2.3</w:t>
      </w:r>
      <w:r>
        <w:rPr>
          <w:rFonts w:ascii="SimSun" w:hAnsi="SimSun" w:eastAsia="SimSun" w:cs="SimSun"/>
          <w:sz w:val="22"/>
          <w:szCs w:val="22"/>
          <w:spacing w:val="7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无刷直流电动机/193</w:t>
      </w:r>
    </w:p>
    <w:p>
      <w:pPr>
        <w:ind w:left="1310"/>
        <w:spacing w:before="7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11"/>
        </w:rPr>
        <w:t>任务7.3</w:t>
      </w:r>
      <w:r>
        <w:rPr>
          <w:rFonts w:ascii="SimSun" w:hAnsi="SimSun" w:eastAsia="SimSun" w:cs="SimSun"/>
          <w:sz w:val="22"/>
          <w:szCs w:val="22"/>
          <w:color w:val="00AFEF"/>
          <w:spacing w:val="93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AFEF"/>
          <w:spacing w:val="-11"/>
        </w:rPr>
        <w:t>汽车典型的直流电动机/196</w:t>
      </w:r>
    </w:p>
    <w:p>
      <w:pPr>
        <w:ind w:left="1690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7.3.1</w:t>
      </w:r>
      <w:r>
        <w:rPr>
          <w:rFonts w:ascii="SimSun" w:hAnsi="SimSun" w:eastAsia="SimSun" w:cs="SimSun"/>
          <w:sz w:val="22"/>
          <w:szCs w:val="22"/>
          <w:spacing w:val="7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汽车启动机/196</w:t>
      </w:r>
    </w:p>
    <w:p>
      <w:pPr>
        <w:ind w:left="169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7.3.2</w:t>
      </w:r>
      <w:r>
        <w:rPr>
          <w:rFonts w:ascii="SimSun" w:hAnsi="SimSun" w:eastAsia="SimSun" w:cs="SimSun"/>
          <w:sz w:val="22"/>
          <w:szCs w:val="22"/>
          <w:spacing w:val="7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汽车雨刮电动机/198</w:t>
      </w:r>
    </w:p>
    <w:p>
      <w:pPr>
        <w:ind w:left="1690"/>
        <w:spacing w:before="7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7.3.3</w:t>
      </w:r>
      <w:r>
        <w:rPr>
          <w:rFonts w:ascii="SimSun" w:hAnsi="SimSun" w:eastAsia="SimSun" w:cs="SimSun"/>
          <w:sz w:val="22"/>
          <w:szCs w:val="22"/>
          <w:spacing w:val="7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汽车电动车窗/199</w:t>
      </w:r>
    </w:p>
    <w:p>
      <w:pPr>
        <w:ind w:left="169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7.3.4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汽车电动座椅/202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ind w:firstLine="1280"/>
        <w:spacing w:before="1" w:line="740" w:lineRule="exact"/>
        <w:textAlignment w:val="center"/>
        <w:rPr/>
      </w:pPr>
      <w:r>
        <w:pict>
          <v:group id="_x0000_s40" style="mso-position-vertical-relative:line;mso-position-horizontal-relative:char;width:173.5pt;height:37pt;" filled="false" stroked="false" coordsize="3470,740" coordorigin="0,0">
            <v:shape id="_x0000_s41" style="position:absolute;left:0;top:0;width:3470;height:740;" filled="false" stroked="false" type="#_x0000_t75">
              <v:imagedata o:title="" r:id="rId17"/>
            </v:shape>
            <v:shape id="_x0000_s42" style="position:absolute;left:-20;top:-20;width:3510;height:7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18"/>
                      <w:spacing w:before="57" w:line="631" w:lineRule="exact"/>
                      <w:rPr>
                        <w:rFonts w:ascii="SimHei" w:hAnsi="SimHei" w:eastAsia="SimHei" w:cs="SimHei"/>
                        <w:sz w:val="25"/>
                        <w:szCs w:val="25"/>
                      </w:rPr>
                    </w:pPr>
                    <w:r>
                      <w:rPr>
                        <w:rFonts w:ascii="SimHei" w:hAnsi="SimHei" w:eastAsia="SimHei" w:cs="SimHei"/>
                        <w:sz w:val="37"/>
                        <w:szCs w:val="37"/>
                        <w:spacing w:val="-33"/>
                        <w:w w:val="63"/>
                        <w:position w:val="15"/>
                      </w:rPr>
                      <w:t>211</w:t>
                    </w:r>
                    <w:r>
                      <w:rPr>
                        <w:rFonts w:ascii="SimHei" w:hAnsi="SimHei" w:eastAsia="SimHei" w:cs="SimHei"/>
                        <w:sz w:val="37"/>
                        <w:szCs w:val="37"/>
                        <w:spacing w:val="170"/>
                        <w:position w:val="15"/>
                      </w:rPr>
                      <w:t xml:space="preserve"> </w:t>
                    </w:r>
                    <w:r>
                      <w:ruby>
                        <w:rubyPr>
                          <w:rubyAlign w:val="left"/>
                          <w:hpsRaise w:val="12"/>
                          <w:hps w:val="35"/>
                          <w:hpsBaseText w:val="25"/>
                        </w:rubyPr>
                        <w:rt>
                          <w:r>
                            <w:rPr>
                              <w:rFonts w:ascii="SimHei" w:hAnsi="SimHei" w:eastAsia="SimHei" w:cs="SimHei"/>
                              <w:sz w:val="35"/>
                              <w:szCs w:val="35"/>
                              <w:b/>
                              <w:bCs/>
                              <w:color w:val="FFFFFF"/>
                              <w:spacing w:val="24"/>
                              <w:position w:val="7"/>
                            </w:rPr>
                            <w:t>项目8</w:t>
                          </w:r>
                        </w:rt>
                        <w:rubyBase>
                          <w:r>
                            <w:rPr>
                              <w:rFonts w:ascii="SimHei" w:hAnsi="SimHei" w:eastAsia="SimHei" w:cs="SimHei"/>
                              <w:sz w:val="25"/>
                              <w:szCs w:val="25"/>
                              <w:b/>
                              <w:bCs/>
                              <w:color w:val="FFFFFF"/>
                              <w:spacing w:val="-5"/>
                              <w:position w:val="-9"/>
                            </w:rPr>
                            <w:t>汽车常用</w:t>
                          </w:r>
                        </w:rubyBase>
                      </w:ruby>
                    </w:r>
                    <w:r>
                      <w:rPr>
                        <w:rFonts w:ascii="SimHei" w:hAnsi="SimHei" w:eastAsia="SimHei" w:cs="SimHei"/>
                        <w:sz w:val="25"/>
                        <w:szCs w:val="25"/>
                        <w:b/>
                        <w:bCs/>
                        <w:color w:val="FFFFFF"/>
                        <w:spacing w:val="-3"/>
                        <w:position w:val="-9"/>
                      </w:rPr>
                      <w:t>仪器仪表的使</w:t>
                    </w:r>
                  </w:p>
                </w:txbxContent>
              </v:textbox>
            </v:shape>
          </v:group>
        </w:pict>
      </w:r>
    </w:p>
    <w:p>
      <w:pPr>
        <w:spacing w:line="95" w:lineRule="exact"/>
        <w:rPr/>
      </w:pPr>
      <w:r/>
    </w:p>
    <w:tbl>
      <w:tblPr>
        <w:tblStyle w:val="2"/>
        <w:tblW w:w="3463" w:type="dxa"/>
        <w:tblInd w:w="13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37"/>
        <w:gridCol w:w="2626"/>
      </w:tblGrid>
      <w:tr>
        <w:trPr>
          <w:trHeight w:val="2849" w:hRule="atLeast"/>
        </w:trPr>
        <w:tc>
          <w:tcPr>
            <w:tcW w:w="837" w:type="dxa"/>
            <w:vAlign w:val="top"/>
          </w:tcPr>
          <w:p>
            <w:pPr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color w:val="00AFEF"/>
                <w:spacing w:val="-16"/>
              </w:rPr>
              <w:t>任务8.1</w:t>
            </w:r>
          </w:p>
          <w:p>
            <w:pPr>
              <w:ind w:left="377"/>
              <w:spacing w:before="115" w:line="32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2"/>
                <w:position w:val="10"/>
              </w:rPr>
              <w:t>8.1.1</w:t>
            </w:r>
          </w:p>
          <w:p>
            <w:pPr>
              <w:ind w:left="377"/>
              <w:spacing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3"/>
              </w:rPr>
              <w:t>8.1.2</w:t>
            </w:r>
          </w:p>
          <w:p>
            <w:pPr>
              <w:spacing w:before="7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color w:val="00AFEF"/>
                <w:spacing w:val="-17"/>
              </w:rPr>
              <w:t>任务8.2</w:t>
            </w:r>
          </w:p>
          <w:p>
            <w:pPr>
              <w:ind w:left="377"/>
              <w:spacing w:before="126" w:line="32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2"/>
                <w:position w:val="10"/>
              </w:rPr>
              <w:t>8.2.1</w:t>
            </w:r>
          </w:p>
          <w:p>
            <w:pPr>
              <w:ind w:left="377"/>
              <w:spacing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3"/>
              </w:rPr>
              <w:t>8.2.2</w:t>
            </w:r>
          </w:p>
          <w:p>
            <w:pPr>
              <w:spacing w:before="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color w:val="00AFEF"/>
                <w:spacing w:val="-17"/>
              </w:rPr>
              <w:t>任务8.3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379"/>
              <w:spacing w:before="72" w:line="184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  <w:w w:val="93"/>
                <w:position w:val="-2"/>
              </w:rPr>
              <w:t>8.3.1</w:t>
            </w:r>
          </w:p>
        </w:tc>
        <w:tc>
          <w:tcPr>
            <w:tcW w:w="2626" w:type="dxa"/>
            <w:vAlign w:val="top"/>
          </w:tcPr>
          <w:p>
            <w:pPr>
              <w:ind w:left="43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color w:val="00AFEF"/>
                <w:spacing w:val="-6"/>
              </w:rPr>
              <w:t>电工仪表概述/212</w:t>
            </w:r>
          </w:p>
          <w:p>
            <w:pPr>
              <w:ind w:left="140" w:right="342" w:firstLine="20"/>
              <w:spacing w:before="81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电工仪表基础知识/212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兆欧表的使用/213</w:t>
            </w:r>
          </w:p>
          <w:p>
            <w:pPr>
              <w:ind w:left="43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color w:val="00AFEF"/>
                <w:spacing w:val="-4"/>
              </w:rPr>
              <w:t>汽车万用表/215</w:t>
            </w:r>
          </w:p>
          <w:p>
            <w:pPr>
              <w:ind w:left="130" w:right="152" w:firstLine="19"/>
              <w:spacing w:before="92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数字式万用表的使用/215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模拟式万用表的使用/221</w:t>
            </w:r>
          </w:p>
          <w:p>
            <w:pPr>
              <w:ind w:left="42"/>
              <w:spacing w:before="6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color w:val="00AFEF"/>
                <w:spacing w:val="-14"/>
              </w:rPr>
              <w:t>汽车用示波器及函数信号发生</w:t>
            </w:r>
          </w:p>
          <w:p>
            <w:pPr>
              <w:ind w:left="70"/>
              <w:spacing w:before="60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00AFEF"/>
                <w:spacing w:val="8"/>
              </w:rPr>
              <w:t>器/223</w:t>
            </w:r>
          </w:p>
          <w:p>
            <w:pPr>
              <w:ind w:left="83"/>
              <w:spacing w:before="54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"/>
              </w:rPr>
              <w:t>示波器/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"/>
              </w:rPr>
              <w:t>223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10"/>
        <w:spacing w:before="1" w:line="22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8.3.2</w:t>
      </w:r>
      <w:r>
        <w:rPr>
          <w:rFonts w:ascii="SimSun" w:hAnsi="SimSun" w:eastAsia="SimSun" w:cs="SimSun"/>
          <w:sz w:val="21"/>
          <w:szCs w:val="21"/>
          <w:spacing w:val="10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函数信号发生器/230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804"/>
        <w:spacing w:before="114" w:line="222" w:lineRule="auto"/>
        <w:rPr>
          <w:rFonts w:ascii="SimHei" w:hAnsi="SimHei" w:eastAsia="SimHei" w:cs="SimHei"/>
          <w:sz w:val="35"/>
          <w:szCs w:val="35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99260</wp:posOffset>
            </wp:positionV>
            <wp:extent cx="2203472" cy="45714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3472" cy="45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5"/>
          <w:szCs w:val="35"/>
          <w:b/>
          <w:bCs/>
          <w:color w:val="FFFFFF"/>
          <w:spacing w:val="18"/>
        </w:rPr>
        <w:t>项目9</w:t>
      </w:r>
    </w:p>
    <w:p>
      <w:pPr>
        <w:ind w:left="803"/>
        <w:spacing w:before="65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color w:val="FFFFFF"/>
          <w:spacing w:val="13"/>
        </w:rPr>
        <w:t>汽车电路分析</w:t>
      </w:r>
    </w:p>
    <w:p>
      <w:pPr>
        <w:ind w:left="20"/>
        <w:spacing w:before="14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7"/>
        </w:rPr>
        <w:t>任务9.1</w:t>
      </w:r>
      <w:r>
        <w:rPr>
          <w:rFonts w:ascii="SimSun" w:hAnsi="SimSun" w:eastAsia="SimSun" w:cs="SimSun"/>
          <w:sz w:val="22"/>
          <w:szCs w:val="22"/>
          <w:color w:val="00AFEF"/>
          <w:spacing w:val="60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AFEF"/>
          <w:spacing w:val="-7"/>
        </w:rPr>
        <w:t>汽车启动电路/235</w:t>
      </w:r>
    </w:p>
    <w:p>
      <w:pPr>
        <w:ind w:left="410"/>
        <w:spacing w:before="7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9.1.1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基本启动电路组成/235</w:t>
      </w:r>
    </w:p>
    <w:p>
      <w:pPr>
        <w:ind w:left="410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9.1.2</w:t>
      </w:r>
      <w:r>
        <w:rPr>
          <w:rFonts w:ascii="SimSun" w:hAnsi="SimSun" w:eastAsia="SimSun" w:cs="SimSun"/>
          <w:sz w:val="22"/>
          <w:szCs w:val="22"/>
          <w:spacing w:val="9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基本启动电路工作过程/235</w:t>
      </w:r>
    </w:p>
    <w:p>
      <w:pPr>
        <w:ind w:left="410"/>
        <w:spacing w:before="5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9.1.3</w:t>
      </w:r>
      <w:r>
        <w:rPr>
          <w:rFonts w:ascii="SimSun" w:hAnsi="SimSun" w:eastAsia="SimSun" w:cs="SimSun"/>
          <w:sz w:val="22"/>
          <w:szCs w:val="22"/>
          <w:spacing w:val="7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启动电路常见故障/236</w:t>
      </w:r>
    </w:p>
    <w:p>
      <w:pPr>
        <w:ind w:left="20"/>
        <w:spacing w:before="9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8"/>
        </w:rPr>
        <w:t>任务9.2</w:t>
      </w:r>
      <w:r>
        <w:rPr>
          <w:rFonts w:ascii="SimSun" w:hAnsi="SimSun" w:eastAsia="SimSun" w:cs="SimSun"/>
          <w:sz w:val="22"/>
          <w:szCs w:val="22"/>
          <w:color w:val="00AFEF"/>
          <w:spacing w:val="74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AFEF"/>
          <w:spacing w:val="-8"/>
        </w:rPr>
        <w:t>汽车仪表电路/237</w:t>
      </w:r>
    </w:p>
    <w:p>
      <w:pPr>
        <w:ind w:left="410"/>
        <w:spacing w:before="7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9.2.1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机油压力表/237</w:t>
      </w:r>
    </w:p>
    <w:p>
      <w:pPr>
        <w:ind w:left="410"/>
        <w:spacing w:before="62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9.2.2</w:t>
      </w:r>
      <w:r>
        <w:rPr>
          <w:rFonts w:ascii="SimSun" w:hAnsi="SimSun" w:eastAsia="SimSun" w:cs="SimSun"/>
          <w:sz w:val="22"/>
          <w:szCs w:val="22"/>
          <w:spacing w:val="7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燃油表/239</w:t>
      </w:r>
    </w:p>
    <w:p>
      <w:pPr>
        <w:ind w:left="410"/>
        <w:spacing w:before="56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9.2.3</w:t>
      </w:r>
      <w:r>
        <w:rPr>
          <w:rFonts w:ascii="SimSun" w:hAnsi="SimSun" w:eastAsia="SimSun" w:cs="SimSun"/>
          <w:sz w:val="22"/>
          <w:szCs w:val="22"/>
          <w:spacing w:val="6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冷却液温度表/240</w:t>
      </w:r>
    </w:p>
    <w:p>
      <w:pPr>
        <w:ind w:left="410"/>
        <w:spacing w:before="5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9.2.4</w:t>
      </w:r>
      <w:r>
        <w:rPr>
          <w:rFonts w:ascii="SimSun" w:hAnsi="SimSun" w:eastAsia="SimSun" w:cs="SimSun"/>
          <w:sz w:val="22"/>
          <w:szCs w:val="22"/>
          <w:spacing w:val="8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车速里程表/242</w:t>
      </w:r>
    </w:p>
    <w:p>
      <w:pPr>
        <w:ind w:left="410"/>
        <w:spacing w:before="5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8"/>
        </w:rPr>
        <w:t>9.2.5</w:t>
      </w:r>
      <w:r>
        <w:rPr>
          <w:rFonts w:ascii="SimSun" w:hAnsi="SimSun" w:eastAsia="SimSun" w:cs="SimSun"/>
          <w:sz w:val="22"/>
          <w:szCs w:val="22"/>
          <w:spacing w:val="7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8"/>
        </w:rPr>
        <w:t>发动机转速表/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8"/>
        </w:rPr>
        <w:t>244</w:t>
      </w:r>
    </w:p>
    <w:p>
      <w:pPr>
        <w:ind w:left="410"/>
        <w:spacing w:before="6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9.2.6</w:t>
      </w:r>
      <w:r>
        <w:rPr>
          <w:rFonts w:ascii="SimSun" w:hAnsi="SimSun" w:eastAsia="SimSun" w:cs="SimSun"/>
          <w:sz w:val="22"/>
          <w:szCs w:val="22"/>
          <w:spacing w:val="8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仪表电路常见故障诊断/244</w:t>
      </w:r>
    </w:p>
    <w:p>
      <w:pPr>
        <w:ind w:left="20"/>
        <w:spacing w:before="8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8"/>
        </w:rPr>
        <w:t>任务9.3</w:t>
      </w:r>
      <w:r>
        <w:rPr>
          <w:rFonts w:ascii="SimSun" w:hAnsi="SimSun" w:eastAsia="SimSun" w:cs="SimSun"/>
          <w:sz w:val="22"/>
          <w:szCs w:val="22"/>
          <w:color w:val="00AFEF"/>
          <w:spacing w:val="73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AFEF"/>
          <w:spacing w:val="-8"/>
        </w:rPr>
        <w:t>汽车喇叭电路/246</w:t>
      </w:r>
    </w:p>
    <w:p>
      <w:pPr>
        <w:ind w:left="410"/>
        <w:spacing w:before="9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9.3.1</w:t>
      </w:r>
      <w:r>
        <w:rPr>
          <w:rFonts w:ascii="SimSun" w:hAnsi="SimSun" w:eastAsia="SimSun" w:cs="SimSun"/>
          <w:sz w:val="22"/>
          <w:szCs w:val="22"/>
          <w:spacing w:val="7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无继电器控制的喇叭电路/246</w:t>
      </w:r>
    </w:p>
    <w:p>
      <w:pPr>
        <w:ind w:left="410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9.3.2</w:t>
      </w:r>
      <w:r>
        <w:rPr>
          <w:rFonts w:ascii="SimSun" w:hAnsi="SimSun" w:eastAsia="SimSun" w:cs="SimSun"/>
          <w:sz w:val="22"/>
          <w:szCs w:val="22"/>
          <w:spacing w:val="7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有继电器控制的喇叭电路/246</w:t>
      </w:r>
    </w:p>
    <w:p>
      <w:pPr>
        <w:ind w:left="410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9.3.3</w:t>
      </w:r>
      <w:r>
        <w:rPr>
          <w:rFonts w:ascii="SimSun" w:hAnsi="SimSun" w:eastAsia="SimSun" w:cs="SimSun"/>
          <w:sz w:val="22"/>
          <w:szCs w:val="22"/>
          <w:spacing w:val="8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喇叭电路的故障常发部位及判断/248</w:t>
      </w:r>
    </w:p>
    <w:p>
      <w:pPr>
        <w:ind w:left="20"/>
        <w:spacing w:before="7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6"/>
        </w:rPr>
        <w:t>任务9.4</w:t>
      </w:r>
      <w:r>
        <w:rPr>
          <w:rFonts w:ascii="SimSun" w:hAnsi="SimSun" w:eastAsia="SimSun" w:cs="SimSun"/>
          <w:sz w:val="22"/>
          <w:szCs w:val="22"/>
          <w:color w:val="00AFEF"/>
          <w:spacing w:val="80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AFEF"/>
          <w:spacing w:val="-6"/>
        </w:rPr>
        <w:t>汽车照明电路/248</w:t>
      </w:r>
    </w:p>
    <w:p>
      <w:pPr>
        <w:ind w:left="410"/>
        <w:spacing w:before="8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8"/>
        </w:rPr>
        <w:t>9.4.1</w:t>
      </w:r>
      <w:r>
        <w:rPr>
          <w:rFonts w:ascii="SimSun" w:hAnsi="SimSun" w:eastAsia="SimSun" w:cs="SimSun"/>
          <w:sz w:val="22"/>
          <w:szCs w:val="22"/>
          <w:spacing w:val="7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8"/>
        </w:rPr>
        <w:t>汽车大、小灯电路/248</w:t>
      </w:r>
    </w:p>
    <w:p>
      <w:pPr>
        <w:ind w:left="410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9.4.2</w:t>
      </w:r>
      <w:r>
        <w:rPr>
          <w:rFonts w:ascii="SimSun" w:hAnsi="SimSun" w:eastAsia="SimSun" w:cs="SimSun"/>
          <w:sz w:val="22"/>
          <w:szCs w:val="22"/>
          <w:spacing w:val="6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雾灯工作电路/250</w:t>
      </w:r>
    </w:p>
    <w:p>
      <w:pPr>
        <w:ind w:left="410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9.4.3</w:t>
      </w:r>
      <w:r>
        <w:rPr>
          <w:rFonts w:ascii="SimSun" w:hAnsi="SimSun" w:eastAsia="SimSun" w:cs="SimSun"/>
          <w:sz w:val="22"/>
          <w:szCs w:val="22"/>
          <w:spacing w:val="9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照明电路常见故障/250</w:t>
      </w:r>
    </w:p>
    <w:p>
      <w:pPr>
        <w:ind w:left="20"/>
        <w:spacing w:before="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8"/>
        </w:rPr>
        <w:t>任务9.5</w:t>
      </w:r>
      <w:r>
        <w:rPr>
          <w:rFonts w:ascii="SimSun" w:hAnsi="SimSun" w:eastAsia="SimSun" w:cs="SimSun"/>
          <w:sz w:val="22"/>
          <w:szCs w:val="22"/>
          <w:color w:val="00AFEF"/>
          <w:spacing w:val="71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AFEF"/>
          <w:spacing w:val="-8"/>
        </w:rPr>
        <w:t>汽车辅助电器电路/252</w:t>
      </w:r>
    </w:p>
    <w:p>
      <w:pPr>
        <w:ind w:left="410"/>
        <w:spacing w:before="9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9.5.1</w:t>
      </w:r>
      <w:r>
        <w:rPr>
          <w:rFonts w:ascii="SimSun" w:hAnsi="SimSun" w:eastAsia="SimSun" w:cs="SimSun"/>
          <w:sz w:val="22"/>
          <w:szCs w:val="22"/>
          <w:spacing w:val="6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雨刮电路/253</w:t>
      </w:r>
    </w:p>
    <w:p>
      <w:pPr>
        <w:ind w:left="410"/>
        <w:spacing w:before="6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9.5.2</w:t>
      </w:r>
      <w:r>
        <w:rPr>
          <w:rFonts w:ascii="SimSun" w:hAnsi="SimSun" w:eastAsia="SimSun" w:cs="SimSun"/>
          <w:sz w:val="22"/>
          <w:szCs w:val="22"/>
          <w:spacing w:val="9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风挡玻璃清洗电路/254</w:t>
      </w:r>
    </w:p>
    <w:p>
      <w:pPr>
        <w:ind w:left="410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9"/>
        </w:rPr>
        <w:t>9.5.3</w:t>
      </w:r>
      <w:r>
        <w:rPr>
          <w:rFonts w:ascii="SimSun" w:hAnsi="SimSun" w:eastAsia="SimSun" w:cs="SimSun"/>
          <w:sz w:val="22"/>
          <w:szCs w:val="22"/>
          <w:spacing w:val="7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9"/>
        </w:rPr>
        <w:t>雨刮电路常见故障检测/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9"/>
        </w:rPr>
        <w:t>254</w:t>
      </w:r>
    </w:p>
    <w:p>
      <w:pPr>
        <w:ind w:left="20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00AFEF"/>
          <w:spacing w:val="-2"/>
        </w:rPr>
        <w:t>参考文献/256</w:t>
      </w:r>
    </w:p>
    <w:sectPr>
      <w:type w:val="continuous"/>
      <w:pgSz w:w="11850" w:h="15080"/>
      <w:pgMar w:top="1" w:right="0" w:bottom="0" w:left="0" w:header="0" w:footer="0" w:gutter="0"/>
      <w:cols w:equalWidth="0" w:num="2">
        <w:col w:w="5910" w:space="100"/>
        <w:col w:w="58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jpeg"/><Relationship Id="rId19" Type="http://schemas.openxmlformats.org/officeDocument/2006/relationships/settings" Target="settings.xml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jpeg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3" Type="http://schemas.openxmlformats.org/officeDocument/2006/relationships/image" Target="media/image12.jpeg"/><Relationship Id="rId12" Type="http://schemas.openxmlformats.org/officeDocument/2006/relationships/image" Target="media/image11.jpeg"/><Relationship Id="rId11" Type="http://schemas.openxmlformats.org/officeDocument/2006/relationships/image" Target="media/image10.png"/><Relationship Id="rId10" Type="http://schemas.openxmlformats.org/officeDocument/2006/relationships/image" Target="media/image9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2023-03-17T11:39:53Z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2023-03-17T11:39:54</vt:filetime>
  </property>
  <property fmtid="{D5CDD505-2E9C-101B-9397-08002B2CF9AE}" pid="4" name="UsrData">
    <vt:lpwstr>6413e0f90d38b700153f3d75</vt:lpwstr>
  </property>
</Properties>
</file>