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A4" w:rsidRPr="009B0F87" w:rsidRDefault="004C31AF" w:rsidP="004C31AF">
      <w:pPr>
        <w:ind w:firstLineChars="400" w:firstLine="1205"/>
        <w:rPr>
          <w:rFonts w:ascii="楷体" w:eastAsia="楷体" w:hAnsi="楷体"/>
          <w:b/>
          <w:sz w:val="30"/>
          <w:szCs w:val="30"/>
        </w:rPr>
      </w:pPr>
      <w:bookmarkStart w:id="0" w:name="_GoBack"/>
      <w:bookmarkEnd w:id="0"/>
      <w:r>
        <w:rPr>
          <w:rFonts w:ascii="楷体" w:eastAsia="楷体" w:hAnsi="楷体"/>
          <w:b/>
          <w:sz w:val="30"/>
          <w:szCs w:val="30"/>
        </w:rPr>
        <w:t>《</w:t>
      </w:r>
      <w:r w:rsidR="00AD5275" w:rsidRPr="009B0F87">
        <w:rPr>
          <w:rFonts w:ascii="楷体" w:eastAsia="楷体" w:hAnsi="楷体"/>
          <w:b/>
          <w:sz w:val="30"/>
          <w:szCs w:val="30"/>
        </w:rPr>
        <w:t>国际贸易</w:t>
      </w:r>
      <w:r w:rsidR="003B18AB" w:rsidRPr="009B0F87">
        <w:rPr>
          <w:rFonts w:ascii="楷体" w:eastAsia="楷体" w:hAnsi="楷体"/>
          <w:b/>
          <w:sz w:val="30"/>
          <w:szCs w:val="30"/>
        </w:rPr>
        <w:t>认知</w:t>
      </w:r>
      <w:r>
        <w:rPr>
          <w:rFonts w:ascii="楷体" w:eastAsia="楷体" w:hAnsi="楷体"/>
          <w:b/>
          <w:sz w:val="30"/>
          <w:szCs w:val="30"/>
        </w:rPr>
        <w:t>》</w:t>
      </w:r>
      <w:r w:rsidR="00AD5275" w:rsidRPr="009B0F87">
        <w:rPr>
          <w:rFonts w:ascii="楷体" w:eastAsia="楷体" w:hAnsi="楷体"/>
          <w:b/>
          <w:sz w:val="30"/>
          <w:szCs w:val="30"/>
        </w:rPr>
        <w:t>课后习题参考答案</w:t>
      </w:r>
    </w:p>
    <w:p w:rsidR="00AD5275" w:rsidRDefault="00AD5275" w:rsidP="00AD5275"/>
    <w:p w:rsidR="00AD5275" w:rsidRPr="0001387C" w:rsidRDefault="00AD5275" w:rsidP="00A86CE7">
      <w:pPr>
        <w:adjustRightInd w:val="0"/>
        <w:spacing w:line="360" w:lineRule="auto"/>
        <w:rPr>
          <w:b/>
        </w:rPr>
      </w:pPr>
      <w:r w:rsidRPr="0001387C">
        <w:rPr>
          <w:rFonts w:hint="eastAsia"/>
          <w:b/>
        </w:rPr>
        <w:t>任务</w:t>
      </w:r>
      <w:r w:rsidRPr="0001387C">
        <w:rPr>
          <w:rFonts w:hint="eastAsia"/>
          <w:b/>
        </w:rPr>
        <w:t>1</w:t>
      </w:r>
    </w:p>
    <w:p w:rsidR="00AD5275" w:rsidRDefault="003B18AB" w:rsidP="0001387C">
      <w:pPr>
        <w:adjustRightInd w:val="0"/>
        <w:spacing w:line="360" w:lineRule="auto"/>
      </w:pPr>
      <w:r>
        <w:rPr>
          <w:rFonts w:hint="eastAsia"/>
        </w:rPr>
        <w:t>单</w:t>
      </w:r>
      <w:r w:rsidR="00AD5275">
        <w:rPr>
          <w:rFonts w:hint="eastAsia"/>
        </w:rPr>
        <w:t>选</w:t>
      </w:r>
      <w:r w:rsidR="00DE7D24">
        <w:rPr>
          <w:rFonts w:hint="eastAsia"/>
        </w:rPr>
        <w:t>：</w:t>
      </w:r>
      <w:r w:rsidR="00AD5275">
        <w:rPr>
          <w:rFonts w:hint="eastAsia"/>
        </w:rPr>
        <w:t xml:space="preserve">   </w:t>
      </w:r>
      <w:proofErr w:type="gramStart"/>
      <w:r w:rsidR="00AD5275">
        <w:rPr>
          <w:rFonts w:hint="eastAsia"/>
        </w:rPr>
        <w:t>1</w:t>
      </w:r>
      <w:r>
        <w:rPr>
          <w:rFonts w:hint="eastAsia"/>
        </w:rPr>
        <w:t>.</w:t>
      </w:r>
      <w:r w:rsidR="00DE7D24">
        <w:rPr>
          <w:rFonts w:hint="eastAsia"/>
        </w:rPr>
        <w:t>B</w:t>
      </w:r>
      <w:proofErr w:type="gramEnd"/>
      <w:r w:rsidR="00DE7D24">
        <w:rPr>
          <w:rFonts w:hint="eastAsia"/>
        </w:rPr>
        <w:t xml:space="preserve">    2.B  3</w:t>
      </w:r>
      <w:r>
        <w:rPr>
          <w:rFonts w:hint="eastAsia"/>
        </w:rPr>
        <w:t>.</w:t>
      </w:r>
      <w:r w:rsidR="00DE7D24">
        <w:rPr>
          <w:rFonts w:hint="eastAsia"/>
        </w:rPr>
        <w:t>C  4.B  5.A  6.B  7.C</w:t>
      </w:r>
      <w:r>
        <w:rPr>
          <w:rFonts w:hint="eastAsia"/>
        </w:rPr>
        <w:t xml:space="preserve">   8.B    9.B</w:t>
      </w:r>
    </w:p>
    <w:p w:rsidR="003B18AB" w:rsidRDefault="003B18AB" w:rsidP="0001387C">
      <w:pPr>
        <w:adjustRightInd w:val="0"/>
        <w:spacing w:line="360" w:lineRule="auto"/>
      </w:pPr>
      <w:r>
        <w:rPr>
          <w:rFonts w:hint="eastAsia"/>
        </w:rPr>
        <w:t>多选：</w:t>
      </w:r>
      <w:r>
        <w:rPr>
          <w:rFonts w:hint="eastAsia"/>
        </w:rPr>
        <w:t xml:space="preserve">   </w:t>
      </w:r>
      <w:proofErr w:type="gramStart"/>
      <w:r>
        <w:rPr>
          <w:rFonts w:hint="eastAsia"/>
        </w:rPr>
        <w:t>1.ABC</w:t>
      </w:r>
      <w:proofErr w:type="gramEnd"/>
      <w:r>
        <w:rPr>
          <w:rFonts w:hint="eastAsia"/>
        </w:rPr>
        <w:t xml:space="preserve">   2.AB   3.ABC   4.AC    5.A</w:t>
      </w:r>
      <w:r w:rsidR="00C57B5F">
        <w:rPr>
          <w:rFonts w:hint="eastAsia"/>
        </w:rPr>
        <w:t>B</w:t>
      </w:r>
      <w:r>
        <w:rPr>
          <w:rFonts w:hint="eastAsia"/>
        </w:rPr>
        <w:t>C    6.ABCDE   7.</w:t>
      </w:r>
      <w:r w:rsidR="00C57B5F">
        <w:rPr>
          <w:rFonts w:hint="eastAsia"/>
        </w:rPr>
        <w:t>ABCD</w:t>
      </w:r>
    </w:p>
    <w:p w:rsidR="00DE7D24" w:rsidRDefault="00DE7D24" w:rsidP="0001387C">
      <w:pPr>
        <w:adjustRightInd w:val="0"/>
        <w:spacing w:line="360" w:lineRule="auto"/>
      </w:pPr>
      <w:r>
        <w:rPr>
          <w:rFonts w:hint="eastAsia"/>
        </w:rPr>
        <w:t>判断：</w:t>
      </w:r>
      <w:r>
        <w:rPr>
          <w:rFonts w:hint="eastAsia"/>
        </w:rPr>
        <w:t xml:space="preserve">   1.</w:t>
      </w:r>
      <w:r>
        <w:rPr>
          <w:rFonts w:hint="eastAsia"/>
        </w:rPr>
        <w:sym w:font="Wingdings" w:char="F0FC"/>
      </w:r>
      <w:r>
        <w:rPr>
          <w:rFonts w:hint="eastAsia"/>
        </w:rPr>
        <w:t xml:space="preserve"> 2.</w:t>
      </w:r>
      <w:r>
        <w:rPr>
          <w:rFonts w:hint="eastAsia"/>
        </w:rPr>
        <w:sym w:font="Wingdings 2" w:char="F0CD"/>
      </w:r>
      <w:r>
        <w:rPr>
          <w:rFonts w:hint="eastAsia"/>
        </w:rPr>
        <w:t xml:space="preserve">  3.</w:t>
      </w:r>
      <w:r w:rsidRPr="00DE7D24">
        <w:rPr>
          <w:rFonts w:hint="eastAsia"/>
        </w:rPr>
        <w:t xml:space="preserve"> </w:t>
      </w:r>
      <w:r>
        <w:rPr>
          <w:rFonts w:hint="eastAsia"/>
        </w:rPr>
        <w:sym w:font="Wingdings" w:char="F0FC"/>
      </w:r>
      <w:r>
        <w:rPr>
          <w:rFonts w:hint="eastAsia"/>
        </w:rPr>
        <w:t xml:space="preserve"> 4.</w:t>
      </w:r>
      <w:r w:rsidRPr="00DE7D24">
        <w:rPr>
          <w:rFonts w:hint="eastAsia"/>
        </w:rPr>
        <w:t xml:space="preserve"> </w:t>
      </w:r>
      <w:r>
        <w:rPr>
          <w:rFonts w:hint="eastAsia"/>
        </w:rPr>
        <w:sym w:font="Wingdings" w:char="F0FC"/>
      </w:r>
      <w:r>
        <w:rPr>
          <w:rFonts w:hint="eastAsia"/>
        </w:rPr>
        <w:t xml:space="preserve"> 5.</w:t>
      </w:r>
      <w:r w:rsidRPr="00DE7D24">
        <w:rPr>
          <w:rFonts w:hint="eastAsia"/>
        </w:rPr>
        <w:t xml:space="preserve"> </w:t>
      </w:r>
      <w:r>
        <w:rPr>
          <w:rFonts w:hint="eastAsia"/>
        </w:rPr>
        <w:sym w:font="Wingdings" w:char="F0FC"/>
      </w:r>
      <w:r>
        <w:rPr>
          <w:rFonts w:hint="eastAsia"/>
        </w:rPr>
        <w:t xml:space="preserve"> 6.</w:t>
      </w:r>
      <w:r w:rsidRPr="00DE7D24">
        <w:rPr>
          <w:rFonts w:hint="eastAsia"/>
        </w:rPr>
        <w:t xml:space="preserve"> </w:t>
      </w:r>
      <w:r>
        <w:rPr>
          <w:rFonts w:hint="eastAsia"/>
        </w:rPr>
        <w:sym w:font="Wingdings" w:char="F0FC"/>
      </w:r>
      <w:r>
        <w:rPr>
          <w:rFonts w:hint="eastAsia"/>
        </w:rPr>
        <w:t xml:space="preserve"> 7.</w:t>
      </w:r>
      <w:r w:rsidRPr="00DE7D24">
        <w:rPr>
          <w:rFonts w:hint="eastAsia"/>
        </w:rPr>
        <w:t xml:space="preserve"> </w:t>
      </w:r>
      <w:r>
        <w:rPr>
          <w:rFonts w:hint="eastAsia"/>
        </w:rPr>
        <w:sym w:font="Wingdings" w:char="F0FC"/>
      </w:r>
      <w:r>
        <w:rPr>
          <w:rFonts w:hint="eastAsia"/>
        </w:rPr>
        <w:t xml:space="preserve"> 8.</w:t>
      </w:r>
      <w:r w:rsidRPr="00DE7D24">
        <w:rPr>
          <w:rFonts w:hint="eastAsia"/>
        </w:rPr>
        <w:t xml:space="preserve"> </w:t>
      </w:r>
      <w:r>
        <w:rPr>
          <w:rFonts w:hint="eastAsia"/>
        </w:rPr>
        <w:sym w:font="Wingdings" w:char="F0FC"/>
      </w:r>
    </w:p>
    <w:p w:rsidR="0001387C" w:rsidRDefault="0001387C" w:rsidP="00C57B5F">
      <w:pPr>
        <w:adjustRightInd w:val="0"/>
        <w:spacing w:line="360" w:lineRule="auto"/>
      </w:pPr>
      <w:r>
        <w:t>案例分析</w:t>
      </w:r>
      <w:r>
        <w:rPr>
          <w:rFonts w:hint="eastAsia"/>
        </w:rPr>
        <w:t>：</w:t>
      </w:r>
    </w:p>
    <w:p w:rsidR="0001387C" w:rsidRPr="0001387C" w:rsidRDefault="0001387C" w:rsidP="0001387C">
      <w:pPr>
        <w:widowControl/>
        <w:adjustRightInd w:val="0"/>
        <w:spacing w:line="360" w:lineRule="auto"/>
        <w:ind w:firstLine="400"/>
        <w:jc w:val="left"/>
      </w:pPr>
      <w:r>
        <w:rPr>
          <w:rFonts w:hint="eastAsia"/>
        </w:rPr>
        <w:t>（</w:t>
      </w:r>
      <w:r>
        <w:rPr>
          <w:rFonts w:hint="eastAsia"/>
        </w:rPr>
        <w:t>1</w:t>
      </w:r>
      <w:r>
        <w:rPr>
          <w:rFonts w:hint="eastAsia"/>
        </w:rPr>
        <w:t>）</w:t>
      </w:r>
      <w:r w:rsidRPr="0001387C">
        <w:t>2011</w:t>
      </w:r>
      <w:r w:rsidRPr="0001387C">
        <w:rPr>
          <w:rFonts w:hint="eastAsia"/>
        </w:rPr>
        <w:t>年，中国的对外贸易进出口总额达到</w:t>
      </w:r>
      <w:r w:rsidRPr="0001387C">
        <w:t>36420.59</w:t>
      </w:r>
      <w:r w:rsidRPr="0001387C">
        <w:rPr>
          <w:rFonts w:hint="eastAsia"/>
        </w:rPr>
        <w:t>亿美元，同比增长</w:t>
      </w:r>
      <w:r w:rsidRPr="0001387C">
        <w:t>22.51%</w:t>
      </w:r>
      <w:r w:rsidRPr="0001387C">
        <w:rPr>
          <w:rFonts w:hint="eastAsia"/>
        </w:rPr>
        <w:t>。出口总额达到</w:t>
      </w:r>
      <w:r w:rsidRPr="0001387C">
        <w:t>18986.00</w:t>
      </w:r>
      <w:r w:rsidRPr="0001387C">
        <w:rPr>
          <w:rFonts w:hint="eastAsia"/>
        </w:rPr>
        <w:t>亿美元，同比增长</w:t>
      </w:r>
      <w:r w:rsidRPr="0001387C">
        <w:t>20.32%</w:t>
      </w:r>
      <w:r w:rsidRPr="0001387C">
        <w:rPr>
          <w:rFonts w:hint="eastAsia"/>
        </w:rPr>
        <w:t>；进口总额达到</w:t>
      </w:r>
      <w:r w:rsidRPr="0001387C">
        <w:t>17434.59</w:t>
      </w:r>
      <w:r w:rsidRPr="0001387C">
        <w:rPr>
          <w:rFonts w:hint="eastAsia"/>
        </w:rPr>
        <w:t>亿美元，同比增长</w:t>
      </w:r>
      <w:r w:rsidRPr="0001387C">
        <w:t>24.99%</w:t>
      </w:r>
      <w:r w:rsidRPr="0001387C">
        <w:rPr>
          <w:rFonts w:hint="eastAsia"/>
        </w:rPr>
        <w:t>。</w:t>
      </w:r>
    </w:p>
    <w:p w:rsidR="0001387C" w:rsidRPr="0001387C" w:rsidRDefault="0001387C" w:rsidP="0001387C">
      <w:pPr>
        <w:widowControl/>
        <w:adjustRightInd w:val="0"/>
        <w:spacing w:line="360" w:lineRule="auto"/>
        <w:ind w:firstLine="400"/>
        <w:jc w:val="left"/>
      </w:pPr>
      <w:r w:rsidRPr="0001387C">
        <w:rPr>
          <w:rFonts w:hint="eastAsia"/>
        </w:rPr>
        <w:t>（</w:t>
      </w:r>
      <w:r w:rsidRPr="0001387C">
        <w:rPr>
          <w:rFonts w:hint="eastAsia"/>
        </w:rPr>
        <w:t>2</w:t>
      </w:r>
      <w:r w:rsidRPr="0001387C">
        <w:rPr>
          <w:rFonts w:hint="eastAsia"/>
        </w:rPr>
        <w:t>）进出口方面；进出口国别方面，进出口商品结构方面等</w:t>
      </w:r>
      <w:r>
        <w:rPr>
          <w:rFonts w:hint="eastAsia"/>
        </w:rPr>
        <w:t>。</w:t>
      </w:r>
    </w:p>
    <w:p w:rsidR="00CF0E91" w:rsidRDefault="0001387C" w:rsidP="0001387C">
      <w:pPr>
        <w:adjustRightInd w:val="0"/>
        <w:spacing w:line="360" w:lineRule="auto"/>
        <w:ind w:firstLine="420"/>
        <w:rPr>
          <w:b/>
        </w:rPr>
      </w:pPr>
      <w:r>
        <w:rPr>
          <w:rFonts w:hint="eastAsia"/>
        </w:rPr>
        <w:t xml:space="preserve">                </w:t>
      </w:r>
      <w:r w:rsidRPr="0001387C">
        <w:rPr>
          <w:rFonts w:hint="eastAsia"/>
          <w:b/>
        </w:rPr>
        <w:t xml:space="preserve">   </w:t>
      </w:r>
    </w:p>
    <w:p w:rsidR="0001387C" w:rsidRDefault="0001387C" w:rsidP="00A86CE7">
      <w:pPr>
        <w:adjustRightInd w:val="0"/>
        <w:spacing w:line="360" w:lineRule="auto"/>
        <w:rPr>
          <w:b/>
        </w:rPr>
      </w:pPr>
      <w:r w:rsidRPr="0001387C">
        <w:rPr>
          <w:rFonts w:hint="eastAsia"/>
          <w:b/>
        </w:rPr>
        <w:t>任务</w:t>
      </w:r>
      <w:r w:rsidRPr="0001387C">
        <w:rPr>
          <w:rFonts w:hint="eastAsia"/>
          <w:b/>
        </w:rPr>
        <w:t>2</w:t>
      </w:r>
    </w:p>
    <w:p w:rsidR="00E54EF9" w:rsidRDefault="00E54EF9" w:rsidP="00E54EF9">
      <w:pPr>
        <w:adjustRightInd w:val="0"/>
        <w:spacing w:line="360" w:lineRule="auto"/>
      </w:pPr>
      <w:r>
        <w:rPr>
          <w:rFonts w:hint="eastAsia"/>
        </w:rPr>
        <w:t>单选：</w:t>
      </w:r>
      <w:proofErr w:type="gramStart"/>
      <w:r>
        <w:rPr>
          <w:rFonts w:hint="eastAsia"/>
        </w:rPr>
        <w:t>1</w:t>
      </w:r>
      <w:r w:rsidR="004A7C05">
        <w:rPr>
          <w:rFonts w:hint="eastAsia"/>
        </w:rPr>
        <w:t>.C</w:t>
      </w:r>
      <w:proofErr w:type="gramEnd"/>
      <w:r w:rsidR="004A7C05">
        <w:rPr>
          <w:rFonts w:hint="eastAsia"/>
        </w:rPr>
        <w:t xml:space="preserve">    2.D    3.B    4.C     5.D    6.A   7.A   8.A   9.B</w:t>
      </w:r>
    </w:p>
    <w:p w:rsidR="0001387C" w:rsidRDefault="0001387C" w:rsidP="00E54EF9">
      <w:pPr>
        <w:adjustRightInd w:val="0"/>
        <w:spacing w:line="360" w:lineRule="auto"/>
      </w:pPr>
      <w:r w:rsidRPr="0001387C">
        <w:rPr>
          <w:rFonts w:hint="eastAsia"/>
        </w:rPr>
        <w:t>选择：</w:t>
      </w:r>
      <w:proofErr w:type="gramStart"/>
      <w:r>
        <w:rPr>
          <w:rFonts w:hint="eastAsia"/>
        </w:rPr>
        <w:t>1.</w:t>
      </w:r>
      <w:r w:rsidR="0075389B">
        <w:rPr>
          <w:rFonts w:hint="eastAsia"/>
        </w:rPr>
        <w:t>AD</w:t>
      </w:r>
      <w:proofErr w:type="gramEnd"/>
      <w:r w:rsidR="0075389B">
        <w:rPr>
          <w:rFonts w:hint="eastAsia"/>
        </w:rPr>
        <w:t xml:space="preserve">   2.ABCD   3.ABC   4.ABC  5.ABC   6.ABCD   7.ABC  8.ABC    9.ABC</w:t>
      </w:r>
    </w:p>
    <w:p w:rsidR="0075389B" w:rsidRDefault="0075389B" w:rsidP="00E54EF9">
      <w:pPr>
        <w:adjustRightInd w:val="0"/>
        <w:spacing w:line="360" w:lineRule="auto"/>
      </w:pPr>
      <w:r>
        <w:rPr>
          <w:rFonts w:hint="eastAsia"/>
        </w:rPr>
        <w:t>判断：</w:t>
      </w:r>
      <w:r>
        <w:rPr>
          <w:rFonts w:hint="eastAsia"/>
        </w:rPr>
        <w:t>1.</w:t>
      </w:r>
      <w:r>
        <w:rPr>
          <w:rFonts w:hint="eastAsia"/>
        </w:rPr>
        <w:sym w:font="Wingdings" w:char="F0FC"/>
      </w:r>
      <w:r>
        <w:rPr>
          <w:rFonts w:hint="eastAsia"/>
        </w:rPr>
        <w:t xml:space="preserve"> 2.</w:t>
      </w:r>
      <w:r>
        <w:rPr>
          <w:rFonts w:hint="eastAsia"/>
        </w:rPr>
        <w:sym w:font="Wingdings" w:char="F0FC"/>
      </w:r>
      <w:r>
        <w:rPr>
          <w:rFonts w:hint="eastAsia"/>
        </w:rPr>
        <w:t xml:space="preserve">  3.</w:t>
      </w:r>
      <w:r>
        <w:rPr>
          <w:rFonts w:hint="eastAsia"/>
        </w:rPr>
        <w:sym w:font="Wingdings" w:char="F0FC"/>
      </w:r>
      <w:r>
        <w:rPr>
          <w:rFonts w:hint="eastAsia"/>
        </w:rPr>
        <w:t xml:space="preserve">  4.</w:t>
      </w:r>
      <w:r>
        <w:rPr>
          <w:rFonts w:hint="eastAsia"/>
        </w:rPr>
        <w:sym w:font="Wingdings 2" w:char="F0CD"/>
      </w:r>
      <w:r>
        <w:rPr>
          <w:rFonts w:hint="eastAsia"/>
        </w:rPr>
        <w:t xml:space="preserve">   5.</w:t>
      </w:r>
      <w:r>
        <w:rPr>
          <w:rFonts w:hint="eastAsia"/>
        </w:rPr>
        <w:sym w:font="Wingdings" w:char="F0FC"/>
      </w:r>
      <w:r>
        <w:rPr>
          <w:rFonts w:hint="eastAsia"/>
        </w:rPr>
        <w:t xml:space="preserve">   6.</w:t>
      </w:r>
      <w:r>
        <w:rPr>
          <w:rFonts w:hint="eastAsia"/>
        </w:rPr>
        <w:sym w:font="Wingdings" w:char="F0FC"/>
      </w:r>
      <w:r>
        <w:rPr>
          <w:rFonts w:hint="eastAsia"/>
        </w:rPr>
        <w:t xml:space="preserve">  7.</w:t>
      </w:r>
      <w:r>
        <w:rPr>
          <w:rFonts w:hint="eastAsia"/>
        </w:rPr>
        <w:sym w:font="Wingdings" w:char="F0FC"/>
      </w:r>
    </w:p>
    <w:p w:rsidR="004731E8" w:rsidRPr="00E54EF9" w:rsidRDefault="004731E8" w:rsidP="00E54EF9">
      <w:pPr>
        <w:widowControl/>
        <w:shd w:val="clear" w:color="auto" w:fill="FFFFFF"/>
        <w:spacing w:line="360" w:lineRule="auto"/>
        <w:jc w:val="left"/>
        <w:rPr>
          <w:rFonts w:ascii="宋体" w:eastAsia="宋体" w:hAnsi="宋体" w:cs="Courier New"/>
          <w:bCs/>
          <w:szCs w:val="21"/>
          <w:shd w:val="clear" w:color="auto" w:fill="FFFFFF"/>
        </w:rPr>
      </w:pPr>
      <w:r w:rsidRPr="00E54EF9">
        <w:rPr>
          <w:rFonts w:ascii="宋体" w:eastAsia="宋体" w:hAnsi="宋体" w:cs="Courier New" w:hint="eastAsia"/>
          <w:bCs/>
          <w:szCs w:val="21"/>
          <w:shd w:val="clear" w:color="auto" w:fill="FFFFFF"/>
        </w:rPr>
        <w:t>案例分析：</w:t>
      </w:r>
    </w:p>
    <w:p w:rsidR="004731E8" w:rsidRPr="004731E8" w:rsidRDefault="004731E8" w:rsidP="004731E8">
      <w:pPr>
        <w:spacing w:line="360" w:lineRule="auto"/>
        <w:ind w:firstLine="437"/>
        <w:rPr>
          <w:rFonts w:ascii="宋体" w:eastAsia="宋体" w:hAnsi="Courier New" w:cs="Courier New"/>
          <w:szCs w:val="21"/>
        </w:rPr>
      </w:pPr>
      <w:r w:rsidRPr="004731E8">
        <w:rPr>
          <w:rFonts w:ascii="宋体" w:eastAsia="宋体" w:hAnsi="Courier New" w:cs="Courier New" w:hint="eastAsia"/>
          <w:szCs w:val="21"/>
        </w:rPr>
        <w:t>（1）首先表现为经济的产业升级与产业链的扩展。近年来中国出现了一批具有自有创新技术、自有知识产权、自有品牌和附加值高、产业化高的产品。其次，中国市场已经成为世界市场的重要组成部分。由于中国经济的增速远远高于世界平均水平，从单个企业角度看，日益扩大的市场意味着中国内需重要性的日益增强。</w:t>
      </w:r>
    </w:p>
    <w:p w:rsidR="00A86CE7" w:rsidRDefault="004731E8" w:rsidP="00A86CE7">
      <w:pPr>
        <w:spacing w:line="360" w:lineRule="auto"/>
        <w:ind w:firstLine="437"/>
        <w:rPr>
          <w:rFonts w:ascii="宋体" w:eastAsia="宋体" w:hAnsi="Courier New" w:cs="Courier New"/>
          <w:szCs w:val="21"/>
        </w:rPr>
      </w:pPr>
      <w:r w:rsidRPr="004731E8">
        <w:rPr>
          <w:rFonts w:ascii="宋体" w:eastAsia="宋体" w:hAnsi="Courier New" w:cs="Courier New" w:hint="eastAsia"/>
          <w:szCs w:val="21"/>
        </w:rPr>
        <w:t>（2）中国企业一方面能够参与国际竞争，拓展国际市场，同时，也会承受较大的压力。应该通过多种措施，引进吸收国际先进技术，打造自有知识产权品牌。</w:t>
      </w:r>
    </w:p>
    <w:p w:rsidR="00A86CE7" w:rsidRDefault="00A86CE7" w:rsidP="00A86CE7">
      <w:pPr>
        <w:spacing w:line="360" w:lineRule="auto"/>
        <w:rPr>
          <w:rFonts w:ascii="宋体" w:eastAsia="宋体" w:hAnsi="Courier New" w:cs="Courier New"/>
          <w:szCs w:val="21"/>
        </w:rPr>
      </w:pPr>
    </w:p>
    <w:p w:rsidR="004731E8" w:rsidRPr="00A86CE7" w:rsidRDefault="004731E8" w:rsidP="00A86CE7">
      <w:pPr>
        <w:spacing w:line="360" w:lineRule="auto"/>
        <w:rPr>
          <w:rFonts w:ascii="宋体" w:eastAsia="宋体" w:hAnsi="Courier New" w:cs="Courier New"/>
          <w:szCs w:val="21"/>
        </w:rPr>
      </w:pPr>
      <w:r w:rsidRPr="004731E8">
        <w:rPr>
          <w:rFonts w:ascii="宋体" w:eastAsia="宋体" w:hAnsi="Courier New" w:cs="Courier New" w:hint="eastAsia"/>
          <w:b/>
          <w:szCs w:val="21"/>
        </w:rPr>
        <w:t>任务3</w:t>
      </w:r>
    </w:p>
    <w:p w:rsidR="00245E13" w:rsidRPr="005B220A" w:rsidRDefault="00245E13" w:rsidP="0058103C">
      <w:pPr>
        <w:spacing w:line="360" w:lineRule="auto"/>
        <w:rPr>
          <w:rFonts w:ascii="宋体" w:eastAsia="宋体" w:hAnsi="Courier New" w:cs="Courier New"/>
          <w:szCs w:val="21"/>
        </w:rPr>
      </w:pPr>
      <w:r w:rsidRPr="005B220A">
        <w:rPr>
          <w:rFonts w:ascii="宋体" w:eastAsia="宋体" w:hAnsi="Courier New" w:cs="Courier New"/>
          <w:szCs w:val="21"/>
        </w:rPr>
        <w:t>单选</w:t>
      </w:r>
      <w:r w:rsidRPr="005B220A">
        <w:rPr>
          <w:rFonts w:ascii="宋体" w:eastAsia="宋体" w:hAnsi="Courier New" w:cs="Courier New" w:hint="eastAsia"/>
          <w:szCs w:val="21"/>
        </w:rPr>
        <w:t>：</w:t>
      </w:r>
      <w:proofErr w:type="gramStart"/>
      <w:r w:rsidRPr="005B220A">
        <w:rPr>
          <w:rFonts w:ascii="宋体" w:eastAsia="宋体" w:hAnsi="Courier New" w:cs="Courier New" w:hint="eastAsia"/>
          <w:szCs w:val="21"/>
        </w:rPr>
        <w:t>1.</w:t>
      </w:r>
      <w:r w:rsidR="005B220A">
        <w:rPr>
          <w:rFonts w:ascii="宋体" w:eastAsia="宋体" w:hAnsi="Courier New" w:cs="Courier New" w:hint="eastAsia"/>
          <w:szCs w:val="21"/>
        </w:rPr>
        <w:t>A</w:t>
      </w:r>
      <w:proofErr w:type="gramEnd"/>
      <w:r w:rsidR="005B220A">
        <w:rPr>
          <w:rFonts w:ascii="宋体" w:eastAsia="宋体" w:hAnsi="Courier New" w:cs="Courier New" w:hint="eastAsia"/>
          <w:szCs w:val="21"/>
        </w:rPr>
        <w:t xml:space="preserve">   2.A    3.A    4.A    5.A    6.B     7.A   8.A</w:t>
      </w:r>
    </w:p>
    <w:p w:rsidR="0058103C" w:rsidRDefault="00245E13" w:rsidP="0058103C">
      <w:pPr>
        <w:spacing w:line="360" w:lineRule="auto"/>
        <w:rPr>
          <w:rFonts w:ascii="宋体" w:eastAsia="宋体" w:hAnsi="Courier New" w:cs="Courier New"/>
          <w:szCs w:val="21"/>
        </w:rPr>
      </w:pPr>
      <w:r>
        <w:rPr>
          <w:rFonts w:ascii="宋体" w:eastAsia="宋体" w:hAnsi="Courier New" w:cs="Courier New" w:hint="eastAsia"/>
          <w:szCs w:val="21"/>
        </w:rPr>
        <w:t>多选：</w:t>
      </w:r>
      <w:proofErr w:type="gramStart"/>
      <w:r w:rsidR="00631274" w:rsidRPr="00631274">
        <w:rPr>
          <w:rFonts w:ascii="宋体" w:eastAsia="宋体" w:hAnsi="Courier New" w:cs="Courier New" w:hint="eastAsia"/>
          <w:szCs w:val="21"/>
        </w:rPr>
        <w:t>1.ABCD</w:t>
      </w:r>
      <w:proofErr w:type="gramEnd"/>
      <w:r w:rsidR="00631274" w:rsidRPr="00631274">
        <w:rPr>
          <w:rFonts w:ascii="宋体" w:eastAsia="宋体" w:hAnsi="Courier New" w:cs="Courier New" w:hint="eastAsia"/>
          <w:szCs w:val="21"/>
        </w:rPr>
        <w:t xml:space="preserve"> </w:t>
      </w:r>
      <w:r w:rsidR="00631274">
        <w:rPr>
          <w:rFonts w:ascii="宋体" w:eastAsia="宋体" w:hAnsi="Courier New" w:cs="Courier New" w:hint="eastAsia"/>
          <w:szCs w:val="21"/>
        </w:rPr>
        <w:t xml:space="preserve"> </w:t>
      </w:r>
      <w:r w:rsidR="00631274" w:rsidRPr="00631274">
        <w:rPr>
          <w:rFonts w:ascii="宋体" w:eastAsia="宋体" w:hAnsi="Courier New" w:cs="Courier New" w:hint="eastAsia"/>
          <w:szCs w:val="21"/>
        </w:rPr>
        <w:t xml:space="preserve"> 2.ABC   3.ABD  4.ABCD  5.ABC  6.ABCE    7.ABCD</w:t>
      </w:r>
    </w:p>
    <w:p w:rsidR="00631274" w:rsidRDefault="00631274" w:rsidP="0058103C">
      <w:pPr>
        <w:spacing w:line="360" w:lineRule="auto"/>
        <w:rPr>
          <w:rFonts w:ascii="宋体" w:eastAsia="宋体" w:hAnsi="Courier New" w:cs="Courier New"/>
          <w:szCs w:val="21"/>
        </w:rPr>
      </w:pPr>
      <w:r>
        <w:rPr>
          <w:rFonts w:ascii="宋体" w:eastAsia="宋体" w:hAnsi="Courier New" w:cs="Courier New" w:hint="eastAsia"/>
          <w:szCs w:val="21"/>
        </w:rPr>
        <w:t>判断：1.</w:t>
      </w:r>
      <w:r>
        <w:rPr>
          <w:rFonts w:ascii="宋体" w:eastAsia="宋体" w:hAnsi="Courier New" w:cs="Courier New" w:hint="eastAsia"/>
          <w:szCs w:val="21"/>
        </w:rPr>
        <w:sym w:font="Wingdings 2" w:char="F0CD"/>
      </w:r>
      <w:r>
        <w:rPr>
          <w:rFonts w:ascii="宋体" w:eastAsia="宋体" w:hAnsi="Courier New" w:cs="Courier New" w:hint="eastAsia"/>
          <w:szCs w:val="21"/>
        </w:rPr>
        <w:t xml:space="preserve"> 2</w:t>
      </w:r>
      <w:r>
        <w:rPr>
          <w:rFonts w:ascii="宋体" w:eastAsia="宋体" w:hAnsi="Courier New" w:cs="Courier New" w:hint="eastAsia"/>
          <w:szCs w:val="21"/>
        </w:rPr>
        <w:sym w:font="Wingdings" w:char="F0FC"/>
      </w:r>
      <w:r>
        <w:rPr>
          <w:rFonts w:ascii="宋体" w:eastAsia="宋体" w:hAnsi="Courier New" w:cs="Courier New" w:hint="eastAsia"/>
          <w:szCs w:val="21"/>
        </w:rPr>
        <w:t xml:space="preserve"> 3.</w:t>
      </w:r>
      <w:r>
        <w:rPr>
          <w:rFonts w:ascii="宋体" w:eastAsia="宋体" w:hAnsi="Courier New" w:cs="Courier New" w:hint="eastAsia"/>
          <w:szCs w:val="21"/>
        </w:rPr>
        <w:sym w:font="Wingdings" w:char="F0FC"/>
      </w:r>
      <w:r>
        <w:rPr>
          <w:rFonts w:ascii="宋体" w:eastAsia="宋体" w:hAnsi="Courier New" w:cs="Courier New" w:hint="eastAsia"/>
          <w:szCs w:val="21"/>
        </w:rPr>
        <w:t xml:space="preserve"> 4.</w:t>
      </w:r>
      <w:r>
        <w:rPr>
          <w:rFonts w:ascii="宋体" w:eastAsia="宋体" w:hAnsi="Courier New" w:cs="Courier New" w:hint="eastAsia"/>
          <w:szCs w:val="21"/>
        </w:rPr>
        <w:sym w:font="Wingdings" w:char="F0FC"/>
      </w:r>
      <w:r>
        <w:rPr>
          <w:rFonts w:ascii="宋体" w:eastAsia="宋体" w:hAnsi="Courier New" w:cs="Courier New" w:hint="eastAsia"/>
          <w:szCs w:val="21"/>
        </w:rPr>
        <w:t xml:space="preserve">  5.</w:t>
      </w:r>
      <w:r>
        <w:rPr>
          <w:rFonts w:ascii="宋体" w:eastAsia="宋体" w:hAnsi="Courier New" w:cs="Courier New" w:hint="eastAsia"/>
          <w:szCs w:val="21"/>
        </w:rPr>
        <w:sym w:font="Wingdings" w:char="F0FC"/>
      </w:r>
      <w:r>
        <w:rPr>
          <w:rFonts w:ascii="宋体" w:eastAsia="宋体" w:hAnsi="Courier New" w:cs="Courier New" w:hint="eastAsia"/>
          <w:szCs w:val="21"/>
        </w:rPr>
        <w:t xml:space="preserve">  6.</w:t>
      </w:r>
      <w:r>
        <w:rPr>
          <w:rFonts w:ascii="宋体" w:eastAsia="宋体" w:hAnsi="Courier New" w:cs="Courier New" w:hint="eastAsia"/>
          <w:szCs w:val="21"/>
        </w:rPr>
        <w:sym w:font="Wingdings" w:char="F0FC"/>
      </w:r>
      <w:r>
        <w:rPr>
          <w:rFonts w:ascii="宋体" w:eastAsia="宋体" w:hAnsi="Courier New" w:cs="Courier New" w:hint="eastAsia"/>
          <w:szCs w:val="21"/>
        </w:rPr>
        <w:t xml:space="preserve">  7.</w:t>
      </w:r>
      <w:r>
        <w:rPr>
          <w:rFonts w:ascii="宋体" w:eastAsia="宋体" w:hAnsi="Courier New" w:cs="Courier New" w:hint="eastAsia"/>
          <w:szCs w:val="21"/>
        </w:rPr>
        <w:sym w:font="Wingdings" w:char="F0FC"/>
      </w:r>
      <w:r>
        <w:rPr>
          <w:rFonts w:ascii="宋体" w:eastAsia="宋体" w:hAnsi="Courier New" w:cs="Courier New" w:hint="eastAsia"/>
          <w:szCs w:val="21"/>
        </w:rPr>
        <w:t xml:space="preserve">  8.</w:t>
      </w:r>
      <w:r>
        <w:rPr>
          <w:rFonts w:ascii="宋体" w:eastAsia="宋体" w:hAnsi="Courier New" w:cs="Courier New" w:hint="eastAsia"/>
          <w:szCs w:val="21"/>
        </w:rPr>
        <w:sym w:font="Wingdings" w:char="F0FC"/>
      </w:r>
      <w:r>
        <w:rPr>
          <w:rFonts w:ascii="宋体" w:eastAsia="宋体" w:hAnsi="Courier New" w:cs="Courier New" w:hint="eastAsia"/>
          <w:szCs w:val="21"/>
        </w:rPr>
        <w:t xml:space="preserve">  </w:t>
      </w:r>
    </w:p>
    <w:p w:rsidR="003F46C2" w:rsidRPr="00456290" w:rsidRDefault="003F46C2" w:rsidP="00456290">
      <w:pPr>
        <w:pStyle w:val="a5"/>
        <w:shd w:val="clear" w:color="auto" w:fill="FFFFFF"/>
        <w:spacing w:before="0" w:beforeAutospacing="0" w:after="0" w:afterAutospacing="0" w:line="360" w:lineRule="auto"/>
        <w:rPr>
          <w:rFonts w:cs="Times New Roman"/>
          <w:kern w:val="2"/>
          <w:sz w:val="21"/>
        </w:rPr>
      </w:pPr>
      <w:r w:rsidRPr="00456290">
        <w:rPr>
          <w:rFonts w:cs="Times New Roman" w:hint="eastAsia"/>
          <w:kern w:val="2"/>
          <w:sz w:val="21"/>
        </w:rPr>
        <w:t>案例分析</w:t>
      </w:r>
      <w:r w:rsidR="00456290" w:rsidRPr="00456290">
        <w:rPr>
          <w:rFonts w:cs="Times New Roman" w:hint="eastAsia"/>
          <w:kern w:val="2"/>
          <w:sz w:val="21"/>
        </w:rPr>
        <w:t>:</w:t>
      </w:r>
    </w:p>
    <w:p w:rsidR="003F46C2" w:rsidRPr="003F46C2" w:rsidRDefault="003F46C2" w:rsidP="003F46C2">
      <w:pPr>
        <w:pStyle w:val="a5"/>
        <w:shd w:val="clear" w:color="auto" w:fill="FFFFFF"/>
        <w:spacing w:before="0" w:beforeAutospacing="0" w:after="0" w:afterAutospacing="0" w:line="360" w:lineRule="auto"/>
        <w:ind w:firstLineChars="200" w:firstLine="420"/>
        <w:rPr>
          <w:rFonts w:cs="Times New Roman"/>
          <w:kern w:val="2"/>
          <w:sz w:val="21"/>
        </w:rPr>
      </w:pPr>
      <w:r w:rsidRPr="003F46C2">
        <w:rPr>
          <w:rFonts w:cs="Times New Roman" w:hint="eastAsia"/>
          <w:kern w:val="2"/>
          <w:sz w:val="21"/>
        </w:rPr>
        <w:lastRenderedPageBreak/>
        <w:t>（1）欧美国家是我国主要出口市场，这些国家经济景气与否直接关系到需求是否旺盛、购买力是否强劲，因而对我国出口影响很大。</w:t>
      </w:r>
    </w:p>
    <w:p w:rsidR="003F46C2" w:rsidRDefault="003F46C2" w:rsidP="003F46C2">
      <w:pPr>
        <w:pStyle w:val="a5"/>
        <w:shd w:val="clear" w:color="auto" w:fill="FFFFFF"/>
        <w:spacing w:before="0" w:beforeAutospacing="0" w:after="0" w:afterAutospacing="0" w:line="360" w:lineRule="auto"/>
        <w:ind w:firstLineChars="200" w:firstLine="420"/>
        <w:rPr>
          <w:bCs/>
          <w:color w:val="000000"/>
          <w:sz w:val="21"/>
          <w:szCs w:val="21"/>
        </w:rPr>
      </w:pPr>
      <w:r w:rsidRPr="003F46C2">
        <w:rPr>
          <w:rFonts w:hint="eastAsia"/>
          <w:bCs/>
          <w:color w:val="000000"/>
          <w:sz w:val="21"/>
          <w:szCs w:val="21"/>
        </w:rPr>
        <w:t>（2）新兴国家产业结构、产品与我国趋同化明显，因而，我国企业与这些国家的企业有着直接的竞争。另外，这些国家的市场管制程度也较高。我国企业必须实行差异化经营，同时提升产品的技术含量，才可能进入这些国家。</w:t>
      </w:r>
    </w:p>
    <w:p w:rsidR="00A86CE7" w:rsidRDefault="00A86CE7" w:rsidP="00A86CE7">
      <w:pPr>
        <w:pStyle w:val="a5"/>
        <w:shd w:val="clear" w:color="auto" w:fill="FFFFFF"/>
        <w:spacing w:before="0" w:beforeAutospacing="0" w:after="0" w:afterAutospacing="0" w:line="360" w:lineRule="auto"/>
        <w:rPr>
          <w:bCs/>
          <w:color w:val="000000"/>
          <w:sz w:val="21"/>
          <w:szCs w:val="21"/>
        </w:rPr>
      </w:pPr>
    </w:p>
    <w:p w:rsidR="003F46C2" w:rsidRPr="0038542B" w:rsidRDefault="003F46C2" w:rsidP="00A86CE7">
      <w:pPr>
        <w:pStyle w:val="a5"/>
        <w:shd w:val="clear" w:color="auto" w:fill="FFFFFF"/>
        <w:spacing w:before="0" w:beforeAutospacing="0" w:after="0" w:afterAutospacing="0" w:line="360" w:lineRule="auto"/>
        <w:rPr>
          <w:b/>
          <w:bCs/>
          <w:color w:val="000000"/>
          <w:sz w:val="21"/>
          <w:szCs w:val="21"/>
        </w:rPr>
      </w:pPr>
      <w:r w:rsidRPr="0038542B">
        <w:rPr>
          <w:rFonts w:hint="eastAsia"/>
          <w:b/>
          <w:bCs/>
          <w:color w:val="000000"/>
          <w:sz w:val="21"/>
          <w:szCs w:val="21"/>
        </w:rPr>
        <w:t>任务4</w:t>
      </w:r>
    </w:p>
    <w:p w:rsidR="0038542B" w:rsidRDefault="0038542B" w:rsidP="003F46C2">
      <w:pPr>
        <w:pStyle w:val="a5"/>
        <w:shd w:val="clear" w:color="auto" w:fill="FFFFFF"/>
        <w:spacing w:before="0" w:beforeAutospacing="0" w:after="0" w:afterAutospacing="0" w:line="360" w:lineRule="auto"/>
        <w:rPr>
          <w:bCs/>
          <w:color w:val="000000"/>
          <w:sz w:val="21"/>
          <w:szCs w:val="21"/>
        </w:rPr>
      </w:pPr>
      <w:r>
        <w:rPr>
          <w:bCs/>
          <w:color w:val="000000"/>
          <w:sz w:val="21"/>
          <w:szCs w:val="21"/>
        </w:rPr>
        <w:t>单选</w:t>
      </w:r>
      <w:r>
        <w:rPr>
          <w:rFonts w:hint="eastAsia"/>
          <w:bCs/>
          <w:color w:val="000000"/>
          <w:sz w:val="21"/>
          <w:szCs w:val="21"/>
        </w:rPr>
        <w:t>：</w:t>
      </w:r>
      <w:proofErr w:type="gramStart"/>
      <w:r w:rsidR="00B34806">
        <w:rPr>
          <w:rFonts w:hint="eastAsia"/>
          <w:bCs/>
          <w:color w:val="000000"/>
          <w:sz w:val="21"/>
          <w:szCs w:val="21"/>
        </w:rPr>
        <w:t>1.A</w:t>
      </w:r>
      <w:proofErr w:type="gramEnd"/>
      <w:r w:rsidR="00B34806">
        <w:rPr>
          <w:rFonts w:hint="eastAsia"/>
          <w:bCs/>
          <w:color w:val="000000"/>
          <w:sz w:val="21"/>
          <w:szCs w:val="21"/>
        </w:rPr>
        <w:t xml:space="preserve">    2.A   3.A    4.A     5.A    6.A   7.A </w:t>
      </w:r>
    </w:p>
    <w:p w:rsidR="003F46C2" w:rsidRDefault="0038542B" w:rsidP="003F46C2">
      <w:pPr>
        <w:pStyle w:val="a5"/>
        <w:shd w:val="clear" w:color="auto" w:fill="FFFFFF"/>
        <w:spacing w:before="0" w:beforeAutospacing="0" w:after="0" w:afterAutospacing="0" w:line="360" w:lineRule="auto"/>
        <w:rPr>
          <w:bCs/>
          <w:color w:val="000000"/>
          <w:sz w:val="21"/>
          <w:szCs w:val="21"/>
        </w:rPr>
      </w:pPr>
      <w:r>
        <w:rPr>
          <w:rFonts w:hint="eastAsia"/>
          <w:bCs/>
          <w:color w:val="000000"/>
          <w:sz w:val="21"/>
          <w:szCs w:val="21"/>
        </w:rPr>
        <w:t>多选</w:t>
      </w:r>
      <w:r w:rsidR="003F46C2">
        <w:rPr>
          <w:rFonts w:hint="eastAsia"/>
          <w:bCs/>
          <w:color w:val="000000"/>
          <w:sz w:val="21"/>
          <w:szCs w:val="21"/>
        </w:rPr>
        <w:t>：</w:t>
      </w:r>
      <w:proofErr w:type="gramStart"/>
      <w:r w:rsidR="003F46C2">
        <w:rPr>
          <w:rFonts w:hint="eastAsia"/>
          <w:bCs/>
          <w:color w:val="000000"/>
          <w:sz w:val="21"/>
          <w:szCs w:val="21"/>
        </w:rPr>
        <w:t>1.</w:t>
      </w:r>
      <w:r w:rsidR="00B630D1">
        <w:rPr>
          <w:rFonts w:hint="eastAsia"/>
          <w:bCs/>
          <w:color w:val="000000"/>
          <w:sz w:val="21"/>
          <w:szCs w:val="21"/>
        </w:rPr>
        <w:t>ABCD</w:t>
      </w:r>
      <w:proofErr w:type="gramEnd"/>
      <w:r w:rsidR="00B630D1">
        <w:rPr>
          <w:rFonts w:hint="eastAsia"/>
          <w:bCs/>
          <w:color w:val="000000"/>
          <w:sz w:val="21"/>
          <w:szCs w:val="21"/>
        </w:rPr>
        <w:t xml:space="preserve">  2.ABC   3.ACD    4.ABC   5.ABCD  6.ABC   7.ABC  8.ABC   9.ABCD</w:t>
      </w:r>
    </w:p>
    <w:p w:rsidR="00B630D1" w:rsidRDefault="00B630D1" w:rsidP="003F46C2">
      <w:pPr>
        <w:pStyle w:val="a5"/>
        <w:shd w:val="clear" w:color="auto" w:fill="FFFFFF"/>
        <w:spacing w:before="0" w:beforeAutospacing="0" w:after="0" w:afterAutospacing="0" w:line="360" w:lineRule="auto"/>
        <w:rPr>
          <w:bCs/>
          <w:color w:val="000000"/>
          <w:sz w:val="21"/>
          <w:szCs w:val="21"/>
        </w:rPr>
      </w:pPr>
      <w:r>
        <w:rPr>
          <w:rFonts w:hint="eastAsia"/>
          <w:bCs/>
          <w:color w:val="000000"/>
          <w:sz w:val="21"/>
          <w:szCs w:val="21"/>
        </w:rPr>
        <w:t>判断：1.</w:t>
      </w:r>
      <w:r>
        <w:rPr>
          <w:rFonts w:hint="eastAsia"/>
          <w:bCs/>
          <w:color w:val="000000"/>
          <w:sz w:val="21"/>
          <w:szCs w:val="21"/>
        </w:rPr>
        <w:sym w:font="Wingdings" w:char="F0FC"/>
      </w:r>
      <w:r>
        <w:rPr>
          <w:rFonts w:hint="eastAsia"/>
          <w:bCs/>
          <w:color w:val="000000"/>
          <w:sz w:val="21"/>
          <w:szCs w:val="21"/>
        </w:rPr>
        <w:t xml:space="preserve"> 2.</w:t>
      </w:r>
      <w:r>
        <w:rPr>
          <w:rFonts w:hint="eastAsia"/>
          <w:bCs/>
          <w:color w:val="000000"/>
          <w:sz w:val="21"/>
          <w:szCs w:val="21"/>
        </w:rPr>
        <w:sym w:font="Wingdings" w:char="F0FC"/>
      </w:r>
      <w:r>
        <w:rPr>
          <w:rFonts w:hint="eastAsia"/>
          <w:bCs/>
          <w:color w:val="000000"/>
          <w:sz w:val="21"/>
          <w:szCs w:val="21"/>
        </w:rPr>
        <w:t xml:space="preserve">  3.</w:t>
      </w:r>
      <w:r>
        <w:rPr>
          <w:rFonts w:hint="eastAsia"/>
          <w:bCs/>
          <w:color w:val="000000"/>
          <w:sz w:val="21"/>
          <w:szCs w:val="21"/>
        </w:rPr>
        <w:sym w:font="Wingdings" w:char="F0FC"/>
      </w:r>
      <w:r>
        <w:rPr>
          <w:rFonts w:hint="eastAsia"/>
          <w:bCs/>
          <w:color w:val="000000"/>
          <w:sz w:val="21"/>
          <w:szCs w:val="21"/>
        </w:rPr>
        <w:t xml:space="preserve">  4.</w:t>
      </w:r>
      <w:r>
        <w:rPr>
          <w:rFonts w:hint="eastAsia"/>
          <w:bCs/>
          <w:color w:val="000000"/>
          <w:sz w:val="21"/>
          <w:szCs w:val="21"/>
        </w:rPr>
        <w:sym w:font="Wingdings" w:char="F0FC"/>
      </w:r>
      <w:r>
        <w:rPr>
          <w:rFonts w:hint="eastAsia"/>
          <w:bCs/>
          <w:color w:val="000000"/>
          <w:sz w:val="21"/>
          <w:szCs w:val="21"/>
        </w:rPr>
        <w:t xml:space="preserve">  5.</w:t>
      </w:r>
      <w:r>
        <w:rPr>
          <w:rFonts w:hint="eastAsia"/>
          <w:bCs/>
          <w:color w:val="000000"/>
          <w:sz w:val="21"/>
          <w:szCs w:val="21"/>
        </w:rPr>
        <w:sym w:font="Wingdings" w:char="F0FC"/>
      </w:r>
      <w:r>
        <w:rPr>
          <w:rFonts w:hint="eastAsia"/>
          <w:bCs/>
          <w:color w:val="000000"/>
          <w:sz w:val="21"/>
          <w:szCs w:val="21"/>
        </w:rPr>
        <w:t xml:space="preserve">  6.</w:t>
      </w:r>
      <w:r>
        <w:rPr>
          <w:rFonts w:hint="eastAsia"/>
          <w:bCs/>
          <w:color w:val="000000"/>
          <w:sz w:val="21"/>
          <w:szCs w:val="21"/>
        </w:rPr>
        <w:sym w:font="Wingdings" w:char="F0FC"/>
      </w:r>
    </w:p>
    <w:p w:rsidR="00B630D1" w:rsidRPr="00DE5556" w:rsidRDefault="0083116E" w:rsidP="00DE5556">
      <w:pPr>
        <w:pStyle w:val="a3"/>
        <w:spacing w:line="360" w:lineRule="auto"/>
        <w:rPr>
          <w:rFonts w:asciiTheme="minorEastAsia" w:eastAsiaTheme="minorEastAsia" w:hAnsiTheme="minorEastAsia"/>
        </w:rPr>
      </w:pPr>
      <w:r w:rsidRPr="00DE5556">
        <w:rPr>
          <w:rFonts w:asciiTheme="minorEastAsia" w:eastAsiaTheme="minorEastAsia" w:hAnsiTheme="minorEastAsia"/>
        </w:rPr>
        <w:t>案例分析</w:t>
      </w:r>
      <w:r w:rsidR="00DE5556">
        <w:rPr>
          <w:rFonts w:asciiTheme="minorEastAsia" w:eastAsiaTheme="minorEastAsia" w:hAnsiTheme="minorEastAsia" w:hint="eastAsia"/>
        </w:rPr>
        <w:t>：</w:t>
      </w:r>
    </w:p>
    <w:p w:rsidR="0083116E" w:rsidRPr="0083116E" w:rsidRDefault="0083116E" w:rsidP="0083116E">
      <w:pPr>
        <w:pStyle w:val="a3"/>
        <w:spacing w:line="360" w:lineRule="auto"/>
        <w:ind w:firstLineChars="200" w:firstLine="420"/>
        <w:rPr>
          <w:rFonts w:asciiTheme="minorEastAsia" w:eastAsiaTheme="minorEastAsia" w:hAnsiTheme="minorEastAsia"/>
        </w:rPr>
      </w:pPr>
      <w:r w:rsidRPr="0083116E">
        <w:rPr>
          <w:rFonts w:asciiTheme="minorEastAsia" w:eastAsiaTheme="minorEastAsia" w:hAnsiTheme="minorEastAsia" w:hint="eastAsia"/>
        </w:rPr>
        <w:t>（1）原因之一是国外对本国相关产业的保护，原因之二是我国光</w:t>
      </w:r>
      <w:proofErr w:type="gramStart"/>
      <w:r w:rsidRPr="0083116E">
        <w:rPr>
          <w:rFonts w:asciiTheme="minorEastAsia" w:eastAsiaTheme="minorEastAsia" w:hAnsiTheme="minorEastAsia" w:hint="eastAsia"/>
        </w:rPr>
        <w:t>伏产业</w:t>
      </w:r>
      <w:proofErr w:type="gramEnd"/>
      <w:r w:rsidRPr="0083116E">
        <w:rPr>
          <w:rFonts w:asciiTheme="minorEastAsia" w:eastAsiaTheme="minorEastAsia" w:hAnsiTheme="minorEastAsia" w:hint="eastAsia"/>
        </w:rPr>
        <w:t>国内竞争激烈，竞相压价，导致出口价格相对较低。</w:t>
      </w:r>
    </w:p>
    <w:p w:rsidR="0083116E" w:rsidRDefault="0083116E" w:rsidP="0083116E">
      <w:pPr>
        <w:pStyle w:val="a3"/>
        <w:spacing w:line="360" w:lineRule="auto"/>
        <w:ind w:firstLineChars="200" w:firstLine="420"/>
        <w:rPr>
          <w:rFonts w:asciiTheme="minorEastAsia" w:eastAsiaTheme="minorEastAsia" w:hAnsiTheme="minorEastAsia"/>
        </w:rPr>
      </w:pPr>
      <w:r w:rsidRPr="0083116E">
        <w:rPr>
          <w:rFonts w:asciiTheme="minorEastAsia" w:eastAsiaTheme="minorEastAsia" w:hAnsiTheme="minorEastAsia" w:hint="eastAsia"/>
        </w:rPr>
        <w:t>（2）首先是行业自律；其次，积极应诉；第三，产能已经过剩的情况下，应该考虑转产。</w:t>
      </w:r>
    </w:p>
    <w:p w:rsidR="00A86CE7" w:rsidRDefault="00A86CE7" w:rsidP="00A86CE7">
      <w:pPr>
        <w:pStyle w:val="a3"/>
        <w:spacing w:line="360" w:lineRule="auto"/>
        <w:rPr>
          <w:rFonts w:asciiTheme="minorEastAsia" w:eastAsiaTheme="minorEastAsia" w:hAnsiTheme="minorEastAsia"/>
        </w:rPr>
      </w:pPr>
    </w:p>
    <w:p w:rsidR="00A73262" w:rsidRPr="00B34806" w:rsidRDefault="00A73262" w:rsidP="00A86CE7">
      <w:pPr>
        <w:pStyle w:val="a3"/>
        <w:spacing w:line="360" w:lineRule="auto"/>
        <w:rPr>
          <w:rFonts w:asciiTheme="minorEastAsia" w:eastAsiaTheme="minorEastAsia" w:hAnsiTheme="minorEastAsia"/>
          <w:b/>
        </w:rPr>
      </w:pPr>
      <w:r w:rsidRPr="00B34806">
        <w:rPr>
          <w:rFonts w:asciiTheme="minorEastAsia" w:eastAsiaTheme="minorEastAsia" w:hAnsiTheme="minorEastAsia" w:hint="eastAsia"/>
          <w:b/>
        </w:rPr>
        <w:t>任务5</w:t>
      </w:r>
    </w:p>
    <w:p w:rsidR="00B34806" w:rsidRDefault="00B34806" w:rsidP="00A73262">
      <w:pPr>
        <w:pStyle w:val="a3"/>
        <w:spacing w:line="360" w:lineRule="auto"/>
        <w:rPr>
          <w:rFonts w:asciiTheme="minorEastAsia" w:eastAsiaTheme="minorEastAsia" w:hAnsiTheme="minorEastAsia"/>
        </w:rPr>
      </w:pPr>
      <w:r>
        <w:rPr>
          <w:rFonts w:asciiTheme="minorEastAsia" w:eastAsiaTheme="minorEastAsia" w:hAnsiTheme="minorEastAsia" w:hint="eastAsia"/>
        </w:rPr>
        <w:t>单选：</w:t>
      </w:r>
      <w:proofErr w:type="gramStart"/>
      <w:r>
        <w:rPr>
          <w:rFonts w:asciiTheme="minorEastAsia" w:eastAsiaTheme="minorEastAsia" w:hAnsiTheme="minorEastAsia" w:hint="eastAsia"/>
        </w:rPr>
        <w:t>1.</w:t>
      </w:r>
      <w:r w:rsidR="007E65A5">
        <w:rPr>
          <w:rFonts w:asciiTheme="minorEastAsia" w:eastAsiaTheme="minorEastAsia" w:hAnsiTheme="minorEastAsia" w:hint="eastAsia"/>
        </w:rPr>
        <w:t>A</w:t>
      </w:r>
      <w:proofErr w:type="gramEnd"/>
      <w:r w:rsidR="007E65A5">
        <w:rPr>
          <w:rFonts w:asciiTheme="minorEastAsia" w:eastAsiaTheme="minorEastAsia" w:hAnsiTheme="minorEastAsia" w:hint="eastAsia"/>
        </w:rPr>
        <w:t xml:space="preserve">   2.C    3.B   4.D   5.B    6.A    7.C    8.C   9.B</w:t>
      </w:r>
    </w:p>
    <w:p w:rsidR="00A73262" w:rsidRDefault="00B34806" w:rsidP="00A73262">
      <w:pPr>
        <w:pStyle w:val="a3"/>
        <w:spacing w:line="360" w:lineRule="auto"/>
        <w:rPr>
          <w:rFonts w:asciiTheme="minorEastAsia" w:eastAsiaTheme="minorEastAsia" w:hAnsiTheme="minorEastAsia"/>
        </w:rPr>
      </w:pPr>
      <w:r>
        <w:rPr>
          <w:rFonts w:asciiTheme="minorEastAsia" w:eastAsiaTheme="minorEastAsia" w:hAnsiTheme="minorEastAsia" w:hint="eastAsia"/>
        </w:rPr>
        <w:t>多</w:t>
      </w:r>
      <w:r w:rsidR="00A73262">
        <w:rPr>
          <w:rFonts w:asciiTheme="minorEastAsia" w:eastAsiaTheme="minorEastAsia" w:hAnsiTheme="minorEastAsia" w:hint="eastAsia"/>
        </w:rPr>
        <w:t>选：</w:t>
      </w:r>
      <w:proofErr w:type="gramStart"/>
      <w:r w:rsidR="00A73262">
        <w:rPr>
          <w:rFonts w:asciiTheme="minorEastAsia" w:eastAsiaTheme="minorEastAsia" w:hAnsiTheme="minorEastAsia" w:hint="eastAsia"/>
        </w:rPr>
        <w:t>1.ABCDE</w:t>
      </w:r>
      <w:proofErr w:type="gramEnd"/>
      <w:r w:rsidR="00A73262">
        <w:rPr>
          <w:rFonts w:asciiTheme="minorEastAsia" w:eastAsiaTheme="minorEastAsia" w:hAnsiTheme="minorEastAsia" w:hint="eastAsia"/>
        </w:rPr>
        <w:t xml:space="preserve">  2.CD  3.ABDE 4.</w:t>
      </w:r>
      <w:r w:rsidR="00D52F93">
        <w:rPr>
          <w:rFonts w:asciiTheme="minorEastAsia" w:eastAsiaTheme="minorEastAsia" w:hAnsiTheme="minorEastAsia" w:hint="eastAsia"/>
        </w:rPr>
        <w:t>ABCDE  5.BCD  6.ADE  7.ADE  8.AC  9.ABCDE</w:t>
      </w:r>
    </w:p>
    <w:p w:rsidR="00D52F93" w:rsidRDefault="00D52F93" w:rsidP="00A73262">
      <w:pPr>
        <w:pStyle w:val="a3"/>
        <w:spacing w:line="360" w:lineRule="auto"/>
        <w:rPr>
          <w:rFonts w:asciiTheme="minorEastAsia" w:eastAsiaTheme="minorEastAsia" w:hAnsiTheme="minorEastAsia"/>
        </w:rPr>
      </w:pPr>
      <w:r>
        <w:rPr>
          <w:rFonts w:asciiTheme="minorEastAsia" w:eastAsiaTheme="minorEastAsia" w:hAnsiTheme="minorEastAsia" w:hint="eastAsia"/>
        </w:rPr>
        <w:t>判断：1.</w:t>
      </w:r>
      <w:r>
        <w:rPr>
          <w:rFonts w:asciiTheme="minorEastAsia" w:eastAsiaTheme="minorEastAsia" w:hAnsiTheme="minorEastAsia" w:hint="eastAsia"/>
        </w:rPr>
        <w:sym w:font="Wingdings" w:char="F0FC"/>
      </w:r>
      <w:r>
        <w:rPr>
          <w:rFonts w:asciiTheme="minorEastAsia" w:eastAsiaTheme="minorEastAsia" w:hAnsiTheme="minorEastAsia" w:hint="eastAsia"/>
        </w:rPr>
        <w:t xml:space="preserve"> 2.</w:t>
      </w:r>
      <w:r>
        <w:rPr>
          <w:rFonts w:asciiTheme="minorEastAsia" w:eastAsiaTheme="minorEastAsia" w:hAnsiTheme="minorEastAsia" w:hint="eastAsia"/>
        </w:rPr>
        <w:sym w:font="Wingdings" w:char="F0FC"/>
      </w:r>
      <w:r>
        <w:rPr>
          <w:rFonts w:asciiTheme="minorEastAsia" w:eastAsiaTheme="minorEastAsia" w:hAnsiTheme="minorEastAsia" w:hint="eastAsia"/>
        </w:rPr>
        <w:t xml:space="preserve"> 3.</w:t>
      </w:r>
      <w:r>
        <w:rPr>
          <w:rFonts w:asciiTheme="minorEastAsia" w:eastAsiaTheme="minorEastAsia" w:hAnsiTheme="minorEastAsia" w:hint="eastAsia"/>
        </w:rPr>
        <w:sym w:font="Wingdings 2" w:char="F0CD"/>
      </w:r>
      <w:r>
        <w:rPr>
          <w:rFonts w:asciiTheme="minorEastAsia" w:eastAsiaTheme="minorEastAsia" w:hAnsiTheme="minorEastAsia" w:hint="eastAsia"/>
        </w:rPr>
        <w:t xml:space="preserve"> 4.</w:t>
      </w:r>
      <w:r>
        <w:rPr>
          <w:rFonts w:asciiTheme="minorEastAsia" w:eastAsiaTheme="minorEastAsia" w:hAnsiTheme="minorEastAsia" w:hint="eastAsia"/>
        </w:rPr>
        <w:sym w:font="Wingdings 2" w:char="F0CD"/>
      </w:r>
      <w:r>
        <w:rPr>
          <w:rFonts w:asciiTheme="minorEastAsia" w:eastAsiaTheme="minorEastAsia" w:hAnsiTheme="minorEastAsia" w:hint="eastAsia"/>
        </w:rPr>
        <w:t xml:space="preserve"> 5.</w:t>
      </w:r>
      <w:r>
        <w:rPr>
          <w:rFonts w:asciiTheme="minorEastAsia" w:eastAsiaTheme="minorEastAsia" w:hAnsiTheme="minorEastAsia" w:hint="eastAsia"/>
        </w:rPr>
        <w:sym w:font="Wingdings" w:char="F0FC"/>
      </w:r>
      <w:r>
        <w:rPr>
          <w:rFonts w:asciiTheme="minorEastAsia" w:eastAsiaTheme="minorEastAsia" w:hAnsiTheme="minorEastAsia" w:hint="eastAsia"/>
        </w:rPr>
        <w:t xml:space="preserve"> 6.</w:t>
      </w:r>
      <w:r>
        <w:rPr>
          <w:rFonts w:asciiTheme="minorEastAsia" w:eastAsiaTheme="minorEastAsia" w:hAnsiTheme="minorEastAsia" w:hint="eastAsia"/>
        </w:rPr>
        <w:sym w:font="Wingdings" w:char="F0FC"/>
      </w:r>
      <w:r>
        <w:rPr>
          <w:rFonts w:asciiTheme="minorEastAsia" w:eastAsiaTheme="minorEastAsia" w:hAnsiTheme="minorEastAsia" w:hint="eastAsia"/>
        </w:rPr>
        <w:t xml:space="preserve"> 7.</w:t>
      </w:r>
      <w:r>
        <w:rPr>
          <w:rFonts w:asciiTheme="minorEastAsia" w:eastAsiaTheme="minorEastAsia" w:hAnsiTheme="minorEastAsia" w:hint="eastAsia"/>
        </w:rPr>
        <w:sym w:font="Wingdings 2" w:char="F0CD"/>
      </w:r>
      <w:r>
        <w:rPr>
          <w:rFonts w:asciiTheme="minorEastAsia" w:eastAsiaTheme="minorEastAsia" w:hAnsiTheme="minorEastAsia" w:hint="eastAsia"/>
        </w:rPr>
        <w:t xml:space="preserve"> 8.</w:t>
      </w:r>
      <w:r>
        <w:rPr>
          <w:rFonts w:asciiTheme="minorEastAsia" w:eastAsiaTheme="minorEastAsia" w:hAnsiTheme="minorEastAsia" w:hint="eastAsia"/>
        </w:rPr>
        <w:sym w:font="Wingdings" w:char="F0FC"/>
      </w:r>
      <w:r>
        <w:rPr>
          <w:rFonts w:asciiTheme="minorEastAsia" w:eastAsiaTheme="minorEastAsia" w:hAnsiTheme="minorEastAsia" w:hint="eastAsia"/>
        </w:rPr>
        <w:t xml:space="preserve"> 9.</w:t>
      </w:r>
      <w:r>
        <w:rPr>
          <w:rFonts w:asciiTheme="minorEastAsia" w:eastAsiaTheme="minorEastAsia" w:hAnsiTheme="minorEastAsia" w:hint="eastAsia"/>
        </w:rPr>
        <w:sym w:font="Wingdings 2" w:char="F0CD"/>
      </w:r>
      <w:r>
        <w:rPr>
          <w:rFonts w:asciiTheme="minorEastAsia" w:eastAsiaTheme="minorEastAsia" w:hAnsiTheme="minorEastAsia" w:hint="eastAsia"/>
        </w:rPr>
        <w:t xml:space="preserve"> 10.</w:t>
      </w:r>
      <w:r>
        <w:rPr>
          <w:rFonts w:asciiTheme="minorEastAsia" w:eastAsiaTheme="minorEastAsia" w:hAnsiTheme="minorEastAsia" w:hint="eastAsia"/>
        </w:rPr>
        <w:sym w:font="Wingdings" w:char="F0FC"/>
      </w:r>
    </w:p>
    <w:p w:rsidR="00102D7E" w:rsidRPr="007E65A5" w:rsidRDefault="00102D7E" w:rsidP="007E65A5">
      <w:pPr>
        <w:pStyle w:val="a3"/>
        <w:spacing w:line="360" w:lineRule="auto"/>
        <w:rPr>
          <w:bCs/>
        </w:rPr>
      </w:pPr>
      <w:r w:rsidRPr="007E65A5">
        <w:rPr>
          <w:bCs/>
        </w:rPr>
        <w:t>案例分析</w:t>
      </w:r>
    </w:p>
    <w:p w:rsidR="00102D7E" w:rsidRPr="00102D7E" w:rsidRDefault="00102D7E" w:rsidP="00102D7E">
      <w:pPr>
        <w:pStyle w:val="a3"/>
        <w:spacing w:line="360" w:lineRule="auto"/>
        <w:ind w:firstLineChars="200" w:firstLine="420"/>
        <w:rPr>
          <w:bCs/>
        </w:rPr>
      </w:pPr>
      <w:r w:rsidRPr="00102D7E">
        <w:rPr>
          <w:rFonts w:hint="eastAsia"/>
          <w:bCs/>
        </w:rPr>
        <w:t>（1）贸易壁垒首先会提升中国玩具的出口成本，削弱其竞争力，在国内成本持续上升的背景下，出口形势不容乐观。</w:t>
      </w:r>
    </w:p>
    <w:p w:rsidR="00102D7E" w:rsidRDefault="00102D7E" w:rsidP="00102D7E">
      <w:pPr>
        <w:pStyle w:val="a3"/>
        <w:spacing w:line="360" w:lineRule="auto"/>
        <w:ind w:firstLineChars="200" w:firstLine="420"/>
        <w:rPr>
          <w:bCs/>
        </w:rPr>
      </w:pPr>
      <w:r w:rsidRPr="00102D7E">
        <w:rPr>
          <w:rFonts w:hint="eastAsia"/>
          <w:bCs/>
        </w:rPr>
        <w:t>（2）提升品牌影响力，提升产业结构，积极研究国外限制措施。</w:t>
      </w:r>
    </w:p>
    <w:p w:rsidR="00A86CE7" w:rsidRDefault="00A86CE7" w:rsidP="00A86CE7">
      <w:pPr>
        <w:pStyle w:val="a3"/>
        <w:spacing w:line="360" w:lineRule="auto"/>
        <w:rPr>
          <w:bCs/>
        </w:rPr>
      </w:pPr>
    </w:p>
    <w:p w:rsidR="003D3C9B" w:rsidRDefault="003D3C9B" w:rsidP="00A86CE7">
      <w:pPr>
        <w:pStyle w:val="a3"/>
        <w:spacing w:line="360" w:lineRule="auto"/>
        <w:rPr>
          <w:b/>
          <w:bCs/>
        </w:rPr>
      </w:pPr>
      <w:r w:rsidRPr="0005548C">
        <w:rPr>
          <w:rFonts w:hint="eastAsia"/>
          <w:b/>
          <w:bCs/>
        </w:rPr>
        <w:t>任务6</w:t>
      </w:r>
    </w:p>
    <w:p w:rsidR="00F233F0" w:rsidRDefault="00F233F0" w:rsidP="0005548C">
      <w:pPr>
        <w:pStyle w:val="a3"/>
        <w:spacing w:line="360" w:lineRule="auto"/>
        <w:rPr>
          <w:bCs/>
        </w:rPr>
      </w:pPr>
      <w:r>
        <w:rPr>
          <w:rFonts w:hint="eastAsia"/>
          <w:bCs/>
        </w:rPr>
        <w:t>单选：</w:t>
      </w:r>
      <w:proofErr w:type="gramStart"/>
      <w:r>
        <w:rPr>
          <w:rFonts w:hint="eastAsia"/>
          <w:bCs/>
        </w:rPr>
        <w:t>1.A</w:t>
      </w:r>
      <w:proofErr w:type="gramEnd"/>
      <w:r>
        <w:rPr>
          <w:rFonts w:hint="eastAsia"/>
          <w:bCs/>
        </w:rPr>
        <w:t xml:space="preserve">   2.</w:t>
      </w:r>
      <w:r w:rsidR="00444A99">
        <w:rPr>
          <w:rFonts w:hint="eastAsia"/>
          <w:bCs/>
        </w:rPr>
        <w:t xml:space="preserve">A    3.C    4.C     5.D    6.B   7.B   8.B   9.D </w:t>
      </w:r>
    </w:p>
    <w:p w:rsidR="0005548C" w:rsidRPr="009E3387" w:rsidRDefault="00F233F0" w:rsidP="0005548C">
      <w:pPr>
        <w:pStyle w:val="a3"/>
        <w:spacing w:line="360" w:lineRule="auto"/>
        <w:rPr>
          <w:bCs/>
        </w:rPr>
      </w:pPr>
      <w:r>
        <w:rPr>
          <w:rFonts w:hint="eastAsia"/>
          <w:bCs/>
        </w:rPr>
        <w:t>多</w:t>
      </w:r>
      <w:r w:rsidR="0005548C" w:rsidRPr="009E3387">
        <w:rPr>
          <w:rFonts w:hint="eastAsia"/>
          <w:bCs/>
        </w:rPr>
        <w:t>选：</w:t>
      </w:r>
      <w:proofErr w:type="gramStart"/>
      <w:r w:rsidR="0005548C" w:rsidRPr="009E3387">
        <w:rPr>
          <w:rFonts w:hint="eastAsia"/>
          <w:bCs/>
        </w:rPr>
        <w:t>1.</w:t>
      </w:r>
      <w:r w:rsidR="00D65262">
        <w:rPr>
          <w:rFonts w:hint="eastAsia"/>
          <w:bCs/>
        </w:rPr>
        <w:t>C</w:t>
      </w:r>
      <w:r w:rsidR="0005548C" w:rsidRPr="009E3387">
        <w:rPr>
          <w:rFonts w:hint="eastAsia"/>
          <w:bCs/>
        </w:rPr>
        <w:t>D</w:t>
      </w:r>
      <w:proofErr w:type="gramEnd"/>
      <w:r w:rsidR="0005548C" w:rsidRPr="009E3387">
        <w:rPr>
          <w:rFonts w:hint="eastAsia"/>
          <w:bCs/>
        </w:rPr>
        <w:t xml:space="preserve">   2.ABD  3.BD  4.AC   5.A   6.BCD  7.ABCD   8.ABC  9.AC</w:t>
      </w:r>
    </w:p>
    <w:p w:rsidR="00246CC1" w:rsidRPr="009E3387" w:rsidRDefault="00246CC1" w:rsidP="0005548C">
      <w:pPr>
        <w:pStyle w:val="a3"/>
        <w:spacing w:line="360" w:lineRule="auto"/>
        <w:rPr>
          <w:bCs/>
        </w:rPr>
      </w:pPr>
      <w:r w:rsidRPr="009E3387">
        <w:rPr>
          <w:rFonts w:hint="eastAsia"/>
          <w:bCs/>
        </w:rPr>
        <w:t>判断：1.</w:t>
      </w:r>
      <w:r w:rsidRPr="009E3387">
        <w:rPr>
          <w:rFonts w:hint="eastAsia"/>
          <w:bCs/>
        </w:rPr>
        <w:sym w:font="Wingdings" w:char="F0FC"/>
      </w:r>
      <w:r w:rsidRPr="009E3387">
        <w:rPr>
          <w:rFonts w:hint="eastAsia"/>
          <w:bCs/>
        </w:rPr>
        <w:t xml:space="preserve"> 2.</w:t>
      </w:r>
      <w:r w:rsidRPr="009E3387">
        <w:rPr>
          <w:rFonts w:hint="eastAsia"/>
          <w:bCs/>
        </w:rPr>
        <w:sym w:font="Wingdings" w:char="F0FC"/>
      </w:r>
      <w:r w:rsidRPr="009E3387">
        <w:rPr>
          <w:rFonts w:hint="eastAsia"/>
          <w:bCs/>
        </w:rPr>
        <w:t xml:space="preserve">  3.</w:t>
      </w:r>
      <w:r w:rsidRPr="009E3387">
        <w:rPr>
          <w:rFonts w:hint="eastAsia"/>
          <w:bCs/>
        </w:rPr>
        <w:sym w:font="Wingdings 2" w:char="F0CD"/>
      </w:r>
      <w:r w:rsidRPr="009E3387">
        <w:rPr>
          <w:rFonts w:hint="eastAsia"/>
          <w:bCs/>
        </w:rPr>
        <w:t xml:space="preserve">  4.</w:t>
      </w:r>
      <w:r w:rsidRPr="009E3387">
        <w:rPr>
          <w:rFonts w:hint="eastAsia"/>
          <w:bCs/>
        </w:rPr>
        <w:sym w:font="Wingdings 2" w:char="F0CD"/>
      </w:r>
      <w:r w:rsidRPr="009E3387">
        <w:rPr>
          <w:rFonts w:hint="eastAsia"/>
          <w:bCs/>
        </w:rPr>
        <w:t xml:space="preserve">  5.</w:t>
      </w:r>
      <w:r w:rsidR="009E3387" w:rsidRPr="009E3387">
        <w:rPr>
          <w:rFonts w:hint="eastAsia"/>
          <w:bCs/>
        </w:rPr>
        <w:sym w:font="Wingdings" w:char="F0FC"/>
      </w:r>
      <w:r w:rsidR="009E3387" w:rsidRPr="009E3387">
        <w:rPr>
          <w:rFonts w:hint="eastAsia"/>
          <w:bCs/>
        </w:rPr>
        <w:t xml:space="preserve"> 6.</w:t>
      </w:r>
      <w:r w:rsidR="009E3387" w:rsidRPr="009E3387">
        <w:rPr>
          <w:rFonts w:hint="eastAsia"/>
          <w:bCs/>
        </w:rPr>
        <w:sym w:font="Wingdings" w:char="F0FC"/>
      </w:r>
      <w:r w:rsidR="009E3387" w:rsidRPr="009E3387">
        <w:rPr>
          <w:rFonts w:hint="eastAsia"/>
          <w:bCs/>
        </w:rPr>
        <w:t xml:space="preserve"> 7.</w:t>
      </w:r>
      <w:r w:rsidR="009E3387" w:rsidRPr="009E3387">
        <w:rPr>
          <w:rFonts w:hint="eastAsia"/>
          <w:bCs/>
        </w:rPr>
        <w:sym w:font="Wingdings 2" w:char="F0CD"/>
      </w:r>
      <w:r w:rsidR="009E3387" w:rsidRPr="009E3387">
        <w:rPr>
          <w:rFonts w:hint="eastAsia"/>
          <w:bCs/>
        </w:rPr>
        <w:t xml:space="preserve"> 8.</w:t>
      </w:r>
      <w:r w:rsidR="009E3387" w:rsidRPr="009E3387">
        <w:rPr>
          <w:rFonts w:hint="eastAsia"/>
          <w:bCs/>
        </w:rPr>
        <w:sym w:font="Wingdings" w:char="F0FC"/>
      </w:r>
      <w:r w:rsidR="009E3387" w:rsidRPr="009E3387">
        <w:rPr>
          <w:rFonts w:hint="eastAsia"/>
          <w:bCs/>
        </w:rPr>
        <w:t xml:space="preserve"> 9.</w:t>
      </w:r>
      <w:r w:rsidR="009E3387" w:rsidRPr="009E3387">
        <w:rPr>
          <w:rFonts w:hint="eastAsia"/>
          <w:bCs/>
        </w:rPr>
        <w:sym w:font="Wingdings 2" w:char="F0CD"/>
      </w:r>
      <w:r w:rsidR="009E3387" w:rsidRPr="009E3387">
        <w:rPr>
          <w:rFonts w:hint="eastAsia"/>
          <w:bCs/>
        </w:rPr>
        <w:t xml:space="preserve"> 10.</w:t>
      </w:r>
      <w:r w:rsidR="009E3387" w:rsidRPr="009E3387">
        <w:rPr>
          <w:rFonts w:hint="eastAsia"/>
          <w:bCs/>
        </w:rPr>
        <w:sym w:font="Wingdings 2" w:char="F0CD"/>
      </w:r>
    </w:p>
    <w:p w:rsidR="006D5663" w:rsidRPr="00D65262" w:rsidRDefault="006D5663" w:rsidP="00D65262">
      <w:pPr>
        <w:spacing w:line="360" w:lineRule="auto"/>
        <w:rPr>
          <w:rFonts w:asciiTheme="minorEastAsia" w:hAnsiTheme="minorEastAsia" w:cs="Courier New"/>
          <w:bCs/>
          <w:szCs w:val="21"/>
        </w:rPr>
      </w:pPr>
      <w:r w:rsidRPr="00D65262">
        <w:rPr>
          <w:rFonts w:asciiTheme="minorEastAsia" w:hAnsiTheme="minorEastAsia" w:cs="Courier New"/>
          <w:bCs/>
          <w:szCs w:val="21"/>
        </w:rPr>
        <w:t>案例分析</w:t>
      </w:r>
    </w:p>
    <w:p w:rsidR="006D5663" w:rsidRPr="00D65262" w:rsidRDefault="006D5663" w:rsidP="006D5663">
      <w:pPr>
        <w:pStyle w:val="a4"/>
        <w:numPr>
          <w:ilvl w:val="0"/>
          <w:numId w:val="1"/>
        </w:numPr>
        <w:spacing w:line="360" w:lineRule="auto"/>
        <w:ind w:firstLineChars="0"/>
        <w:rPr>
          <w:rFonts w:asciiTheme="minorEastAsia" w:hAnsiTheme="minorEastAsia" w:cs="Courier New"/>
          <w:bCs/>
          <w:szCs w:val="21"/>
        </w:rPr>
      </w:pPr>
      <w:r w:rsidRPr="00D65262">
        <w:rPr>
          <w:rFonts w:asciiTheme="minorEastAsia" w:hAnsiTheme="minorEastAsia" w:cs="Courier New" w:hint="eastAsia"/>
          <w:bCs/>
          <w:szCs w:val="21"/>
        </w:rPr>
        <w:lastRenderedPageBreak/>
        <w:t>汽车属于附加价值较高的商品，且对产业带动效应较大。</w:t>
      </w:r>
    </w:p>
    <w:p w:rsidR="006D5663" w:rsidRPr="00D65262" w:rsidRDefault="00D00538" w:rsidP="006D5663">
      <w:pPr>
        <w:pStyle w:val="a4"/>
        <w:numPr>
          <w:ilvl w:val="0"/>
          <w:numId w:val="1"/>
        </w:numPr>
        <w:spacing w:line="360" w:lineRule="auto"/>
        <w:ind w:firstLineChars="0"/>
        <w:rPr>
          <w:rFonts w:asciiTheme="minorEastAsia" w:hAnsiTheme="minorEastAsia" w:cs="Courier New"/>
          <w:bCs/>
          <w:szCs w:val="21"/>
        </w:rPr>
      </w:pPr>
      <w:r w:rsidRPr="00D65262">
        <w:rPr>
          <w:rFonts w:asciiTheme="minorEastAsia" w:hAnsiTheme="minorEastAsia" w:cs="Courier New"/>
          <w:bCs/>
          <w:szCs w:val="21"/>
        </w:rPr>
        <w:t>汽车企业兼并重组</w:t>
      </w:r>
      <w:r w:rsidRPr="00D65262">
        <w:rPr>
          <w:rFonts w:asciiTheme="minorEastAsia" w:hAnsiTheme="minorEastAsia" w:cs="Courier New" w:hint="eastAsia"/>
          <w:bCs/>
          <w:szCs w:val="21"/>
        </w:rPr>
        <w:t>。</w:t>
      </w:r>
    </w:p>
    <w:p w:rsidR="00A86CE7" w:rsidRDefault="00A86CE7" w:rsidP="00D00538">
      <w:pPr>
        <w:spacing w:line="360" w:lineRule="auto"/>
        <w:rPr>
          <w:rFonts w:asciiTheme="minorEastAsia" w:hAnsiTheme="minorEastAsia" w:cs="Courier New"/>
          <w:b/>
          <w:bCs/>
          <w:szCs w:val="21"/>
        </w:rPr>
      </w:pPr>
    </w:p>
    <w:p w:rsidR="00D00538" w:rsidRDefault="00D00538" w:rsidP="00D00538">
      <w:pPr>
        <w:spacing w:line="360" w:lineRule="auto"/>
        <w:rPr>
          <w:rFonts w:asciiTheme="minorEastAsia" w:hAnsiTheme="minorEastAsia" w:cs="Courier New"/>
          <w:b/>
          <w:bCs/>
          <w:szCs w:val="21"/>
        </w:rPr>
      </w:pPr>
      <w:r>
        <w:rPr>
          <w:rFonts w:asciiTheme="minorEastAsia" w:hAnsiTheme="minorEastAsia" w:cs="Courier New" w:hint="eastAsia"/>
          <w:b/>
          <w:bCs/>
          <w:szCs w:val="21"/>
        </w:rPr>
        <w:t>任务7</w:t>
      </w:r>
    </w:p>
    <w:p w:rsidR="00D17637" w:rsidRDefault="00D17637" w:rsidP="00D00538">
      <w:pPr>
        <w:spacing w:line="360" w:lineRule="auto"/>
        <w:rPr>
          <w:rFonts w:asciiTheme="minorEastAsia" w:hAnsiTheme="minorEastAsia" w:cs="Courier New"/>
          <w:bCs/>
          <w:szCs w:val="21"/>
        </w:rPr>
      </w:pPr>
      <w:r>
        <w:rPr>
          <w:rFonts w:asciiTheme="minorEastAsia" w:hAnsiTheme="minorEastAsia" w:cs="Courier New" w:hint="eastAsia"/>
          <w:bCs/>
          <w:szCs w:val="21"/>
        </w:rPr>
        <w:t>单选：</w:t>
      </w:r>
      <w:proofErr w:type="gramStart"/>
      <w:r>
        <w:rPr>
          <w:rFonts w:asciiTheme="minorEastAsia" w:hAnsiTheme="minorEastAsia" w:cs="Courier New" w:hint="eastAsia"/>
          <w:bCs/>
          <w:szCs w:val="21"/>
        </w:rPr>
        <w:t>1.B</w:t>
      </w:r>
      <w:proofErr w:type="gramEnd"/>
      <w:r>
        <w:rPr>
          <w:rFonts w:asciiTheme="minorEastAsia" w:hAnsiTheme="minorEastAsia" w:cs="Courier New" w:hint="eastAsia"/>
          <w:bCs/>
          <w:szCs w:val="21"/>
        </w:rPr>
        <w:t xml:space="preserve">   2.C    3.B   4.A    5.C    6.A     7.D   8.D   9.C   10.A</w:t>
      </w:r>
    </w:p>
    <w:p w:rsidR="00D00538" w:rsidRPr="00D65262" w:rsidRDefault="00D17637" w:rsidP="00D00538">
      <w:pPr>
        <w:spacing w:line="360" w:lineRule="auto"/>
        <w:rPr>
          <w:rFonts w:asciiTheme="minorEastAsia" w:hAnsiTheme="minorEastAsia" w:cs="Courier New"/>
          <w:bCs/>
          <w:szCs w:val="21"/>
        </w:rPr>
      </w:pPr>
      <w:r>
        <w:rPr>
          <w:rFonts w:asciiTheme="minorEastAsia" w:hAnsiTheme="minorEastAsia" w:cs="Courier New" w:hint="eastAsia"/>
          <w:bCs/>
          <w:szCs w:val="21"/>
        </w:rPr>
        <w:t>多</w:t>
      </w:r>
      <w:r w:rsidR="00D00538" w:rsidRPr="00D65262">
        <w:rPr>
          <w:rFonts w:asciiTheme="minorEastAsia" w:hAnsiTheme="minorEastAsia" w:cs="Courier New" w:hint="eastAsia"/>
          <w:bCs/>
          <w:szCs w:val="21"/>
        </w:rPr>
        <w:t>选：</w:t>
      </w:r>
      <w:proofErr w:type="gramStart"/>
      <w:r w:rsidR="00D00538" w:rsidRPr="00D65262">
        <w:rPr>
          <w:rFonts w:asciiTheme="minorEastAsia" w:hAnsiTheme="minorEastAsia" w:cs="Courier New" w:hint="eastAsia"/>
          <w:bCs/>
          <w:szCs w:val="21"/>
        </w:rPr>
        <w:t>1.ABDE</w:t>
      </w:r>
      <w:proofErr w:type="gramEnd"/>
      <w:r w:rsidR="00D00538" w:rsidRPr="00D65262">
        <w:rPr>
          <w:rFonts w:asciiTheme="minorEastAsia" w:hAnsiTheme="minorEastAsia" w:cs="Courier New" w:hint="eastAsia"/>
          <w:bCs/>
          <w:szCs w:val="21"/>
        </w:rPr>
        <w:t xml:space="preserve">   2.ABDE   3.AB   4.</w:t>
      </w:r>
      <w:r w:rsidR="009A7D04" w:rsidRPr="00D65262">
        <w:rPr>
          <w:rFonts w:asciiTheme="minorEastAsia" w:hAnsiTheme="minorEastAsia" w:cs="Courier New" w:hint="eastAsia"/>
          <w:bCs/>
          <w:szCs w:val="21"/>
        </w:rPr>
        <w:t>ABCDE   5.ABCD  6.AB  7.ABCD   8.ABD</w:t>
      </w:r>
    </w:p>
    <w:p w:rsidR="009A7D04" w:rsidRPr="00D65262" w:rsidRDefault="009A7D04" w:rsidP="00D00538">
      <w:pPr>
        <w:spacing w:line="360" w:lineRule="auto"/>
        <w:rPr>
          <w:rFonts w:asciiTheme="minorEastAsia" w:hAnsiTheme="minorEastAsia" w:cs="Courier New"/>
          <w:bCs/>
          <w:szCs w:val="21"/>
        </w:rPr>
      </w:pPr>
      <w:r w:rsidRPr="00D65262">
        <w:rPr>
          <w:rFonts w:asciiTheme="minorEastAsia" w:hAnsiTheme="minorEastAsia" w:cs="Courier New" w:hint="eastAsia"/>
          <w:bCs/>
          <w:szCs w:val="21"/>
        </w:rPr>
        <w:t>判断：1.</w:t>
      </w:r>
      <w:r w:rsidRPr="00D65262">
        <w:rPr>
          <w:rFonts w:asciiTheme="minorEastAsia" w:hAnsiTheme="minorEastAsia" w:cs="Courier New" w:hint="eastAsia"/>
          <w:bCs/>
          <w:szCs w:val="21"/>
        </w:rPr>
        <w:sym w:font="Wingdings 2" w:char="F0CD"/>
      </w:r>
      <w:r w:rsidRPr="00D65262">
        <w:rPr>
          <w:rFonts w:asciiTheme="minorEastAsia" w:hAnsiTheme="minorEastAsia" w:cs="Courier New" w:hint="eastAsia"/>
          <w:bCs/>
          <w:szCs w:val="21"/>
        </w:rPr>
        <w:t xml:space="preserve">  2.</w:t>
      </w:r>
      <w:r w:rsidRPr="00D65262">
        <w:rPr>
          <w:rFonts w:asciiTheme="minorEastAsia" w:hAnsiTheme="minorEastAsia" w:cs="Courier New" w:hint="eastAsia"/>
          <w:bCs/>
          <w:szCs w:val="21"/>
        </w:rPr>
        <w:sym w:font="Wingdings" w:char="F0FC"/>
      </w:r>
      <w:proofErr w:type="gramStart"/>
      <w:r w:rsidRPr="00D65262">
        <w:rPr>
          <w:rFonts w:asciiTheme="minorEastAsia" w:hAnsiTheme="minorEastAsia" w:cs="Courier New" w:hint="eastAsia"/>
          <w:bCs/>
          <w:szCs w:val="21"/>
        </w:rPr>
        <w:t>3.</w:t>
      </w:r>
      <w:proofErr w:type="gramEnd"/>
      <w:r w:rsidRPr="00D65262">
        <w:rPr>
          <w:rFonts w:asciiTheme="minorEastAsia" w:hAnsiTheme="minorEastAsia" w:cs="Courier New" w:hint="eastAsia"/>
          <w:bCs/>
          <w:szCs w:val="21"/>
        </w:rPr>
        <w:sym w:font="Wingdings 2" w:char="F0CD"/>
      </w:r>
      <w:r w:rsidRPr="00D65262">
        <w:rPr>
          <w:rFonts w:asciiTheme="minorEastAsia" w:hAnsiTheme="minorEastAsia" w:cs="Courier New" w:hint="eastAsia"/>
          <w:bCs/>
          <w:szCs w:val="21"/>
        </w:rPr>
        <w:t>4.</w:t>
      </w:r>
      <w:r w:rsidRPr="00D65262">
        <w:rPr>
          <w:rFonts w:asciiTheme="minorEastAsia" w:hAnsiTheme="minorEastAsia" w:cs="Courier New" w:hint="eastAsia"/>
          <w:bCs/>
          <w:szCs w:val="21"/>
        </w:rPr>
        <w:sym w:font="Wingdings 2" w:char="F0CD"/>
      </w:r>
      <w:proofErr w:type="gramStart"/>
      <w:r w:rsidRPr="00D65262">
        <w:rPr>
          <w:rFonts w:asciiTheme="minorEastAsia" w:hAnsiTheme="minorEastAsia" w:cs="Courier New" w:hint="eastAsia"/>
          <w:bCs/>
          <w:szCs w:val="21"/>
        </w:rPr>
        <w:t>5.</w:t>
      </w:r>
      <w:proofErr w:type="gramEnd"/>
      <w:r w:rsidRPr="00D65262">
        <w:rPr>
          <w:rFonts w:asciiTheme="minorEastAsia" w:hAnsiTheme="minorEastAsia" w:cs="Courier New" w:hint="eastAsia"/>
          <w:bCs/>
          <w:szCs w:val="21"/>
        </w:rPr>
        <w:sym w:font="Wingdings 2" w:char="F0CD"/>
      </w:r>
      <w:r w:rsidRPr="00D65262">
        <w:rPr>
          <w:rFonts w:asciiTheme="minorEastAsia" w:hAnsiTheme="minorEastAsia" w:cs="Courier New" w:hint="eastAsia"/>
          <w:bCs/>
          <w:szCs w:val="21"/>
        </w:rPr>
        <w:t>6.</w:t>
      </w:r>
      <w:r w:rsidRPr="00D65262">
        <w:rPr>
          <w:rFonts w:asciiTheme="minorEastAsia" w:hAnsiTheme="minorEastAsia" w:cs="Courier New" w:hint="eastAsia"/>
          <w:bCs/>
          <w:szCs w:val="21"/>
        </w:rPr>
        <w:sym w:font="Wingdings 2" w:char="F0CD"/>
      </w:r>
      <w:r w:rsidRPr="00D65262">
        <w:rPr>
          <w:rFonts w:asciiTheme="minorEastAsia" w:hAnsiTheme="minorEastAsia" w:cs="Courier New" w:hint="eastAsia"/>
          <w:bCs/>
          <w:szCs w:val="21"/>
        </w:rPr>
        <w:t xml:space="preserve">  </w:t>
      </w:r>
      <w:proofErr w:type="gramStart"/>
      <w:r w:rsidRPr="00D65262">
        <w:rPr>
          <w:rFonts w:asciiTheme="minorEastAsia" w:hAnsiTheme="minorEastAsia" w:cs="Courier New" w:hint="eastAsia"/>
          <w:bCs/>
          <w:szCs w:val="21"/>
        </w:rPr>
        <w:t>7.</w:t>
      </w:r>
      <w:proofErr w:type="gramEnd"/>
      <w:r w:rsidRPr="00D65262">
        <w:rPr>
          <w:rFonts w:asciiTheme="minorEastAsia" w:hAnsiTheme="minorEastAsia" w:cs="Courier New" w:hint="eastAsia"/>
          <w:bCs/>
          <w:szCs w:val="21"/>
        </w:rPr>
        <w:sym w:font="Wingdings 2" w:char="F0CD"/>
      </w:r>
      <w:r w:rsidRPr="00D65262">
        <w:rPr>
          <w:rFonts w:asciiTheme="minorEastAsia" w:hAnsiTheme="minorEastAsia" w:cs="Courier New" w:hint="eastAsia"/>
          <w:bCs/>
          <w:szCs w:val="21"/>
        </w:rPr>
        <w:t>8.</w:t>
      </w:r>
      <w:r w:rsidRPr="00D65262">
        <w:rPr>
          <w:rFonts w:asciiTheme="minorEastAsia" w:hAnsiTheme="minorEastAsia" w:cs="Courier New" w:hint="eastAsia"/>
          <w:bCs/>
          <w:szCs w:val="21"/>
        </w:rPr>
        <w:sym w:font="Wingdings" w:char="F0FC"/>
      </w:r>
      <w:r w:rsidRPr="00D65262">
        <w:rPr>
          <w:rFonts w:asciiTheme="minorEastAsia" w:hAnsiTheme="minorEastAsia" w:cs="Courier New" w:hint="eastAsia"/>
          <w:bCs/>
          <w:szCs w:val="21"/>
        </w:rPr>
        <w:t xml:space="preserve">  9.</w:t>
      </w:r>
      <w:r w:rsidRPr="00D65262">
        <w:rPr>
          <w:rFonts w:asciiTheme="minorEastAsia" w:hAnsiTheme="minorEastAsia" w:cs="Courier New" w:hint="eastAsia"/>
          <w:bCs/>
          <w:szCs w:val="21"/>
        </w:rPr>
        <w:sym w:font="Wingdings 2" w:char="F0CD"/>
      </w:r>
      <w:r w:rsidRPr="00D65262">
        <w:rPr>
          <w:rFonts w:asciiTheme="minorEastAsia" w:hAnsiTheme="minorEastAsia" w:cs="Courier New" w:hint="eastAsia"/>
          <w:bCs/>
          <w:szCs w:val="21"/>
        </w:rPr>
        <w:t xml:space="preserve"> 10.</w:t>
      </w:r>
      <w:r w:rsidRPr="00D65262">
        <w:rPr>
          <w:rFonts w:asciiTheme="minorEastAsia" w:hAnsiTheme="minorEastAsia" w:cs="Courier New" w:hint="eastAsia"/>
          <w:bCs/>
          <w:szCs w:val="21"/>
        </w:rPr>
        <w:sym w:font="Wingdings" w:char="F0FC"/>
      </w:r>
    </w:p>
    <w:p w:rsidR="00A17DE3" w:rsidRPr="00D17637" w:rsidRDefault="00A17DE3" w:rsidP="00D17637">
      <w:pPr>
        <w:spacing w:line="360" w:lineRule="auto"/>
        <w:rPr>
          <w:rFonts w:asciiTheme="minorEastAsia" w:hAnsiTheme="minorEastAsia" w:cs="Courier New"/>
          <w:bCs/>
          <w:szCs w:val="21"/>
        </w:rPr>
      </w:pPr>
      <w:r w:rsidRPr="00D17637">
        <w:rPr>
          <w:rFonts w:asciiTheme="minorEastAsia" w:hAnsiTheme="minorEastAsia" w:cs="Courier New" w:hint="eastAsia"/>
          <w:bCs/>
          <w:szCs w:val="21"/>
        </w:rPr>
        <w:t>案例分析</w:t>
      </w:r>
    </w:p>
    <w:p w:rsidR="00A17DE3" w:rsidRPr="00A17DE3" w:rsidRDefault="00A17DE3" w:rsidP="00A17DE3">
      <w:pPr>
        <w:pStyle w:val="a4"/>
        <w:numPr>
          <w:ilvl w:val="0"/>
          <w:numId w:val="2"/>
        </w:numPr>
        <w:spacing w:line="360" w:lineRule="auto"/>
        <w:ind w:firstLineChars="0"/>
        <w:rPr>
          <w:rFonts w:asciiTheme="minorEastAsia" w:hAnsiTheme="minorEastAsia" w:cs="Courier New"/>
          <w:bCs/>
          <w:szCs w:val="21"/>
        </w:rPr>
      </w:pPr>
      <w:r w:rsidRPr="00A17DE3">
        <w:rPr>
          <w:rFonts w:asciiTheme="minorEastAsia" w:hAnsiTheme="minorEastAsia" w:cs="Courier New" w:hint="eastAsia"/>
          <w:bCs/>
          <w:szCs w:val="21"/>
        </w:rPr>
        <w:t>世贸组织争端解决机制为各国平等协商解决贸易纠纷提供了一个平台。</w:t>
      </w:r>
    </w:p>
    <w:p w:rsidR="00A17DE3" w:rsidRDefault="00A17DE3" w:rsidP="00A17DE3">
      <w:pPr>
        <w:pStyle w:val="a4"/>
        <w:numPr>
          <w:ilvl w:val="0"/>
          <w:numId w:val="2"/>
        </w:numPr>
        <w:spacing w:line="360" w:lineRule="auto"/>
        <w:ind w:firstLineChars="0"/>
        <w:rPr>
          <w:rFonts w:asciiTheme="minorEastAsia" w:hAnsiTheme="minorEastAsia" w:cs="Courier New"/>
          <w:bCs/>
          <w:szCs w:val="21"/>
        </w:rPr>
      </w:pPr>
      <w:r w:rsidRPr="00A17DE3">
        <w:rPr>
          <w:rFonts w:asciiTheme="minorEastAsia" w:hAnsiTheme="minorEastAsia" w:cs="Courier New" w:hint="eastAsia"/>
          <w:bCs/>
          <w:szCs w:val="21"/>
        </w:rPr>
        <w:t>利用规则，积极应诉；加强行业自律，不给国外</w:t>
      </w:r>
      <w:r w:rsidR="00D17637">
        <w:rPr>
          <w:rFonts w:asciiTheme="minorEastAsia" w:hAnsiTheme="minorEastAsia" w:cs="Courier New" w:hint="eastAsia"/>
          <w:bCs/>
          <w:szCs w:val="21"/>
        </w:rPr>
        <w:t>“</w:t>
      </w:r>
      <w:r w:rsidRPr="00A17DE3">
        <w:rPr>
          <w:rFonts w:asciiTheme="minorEastAsia" w:hAnsiTheme="minorEastAsia" w:cs="Courier New" w:hint="eastAsia"/>
          <w:bCs/>
          <w:szCs w:val="21"/>
        </w:rPr>
        <w:t>双反</w:t>
      </w:r>
      <w:r w:rsidR="00D17637">
        <w:rPr>
          <w:rFonts w:asciiTheme="minorEastAsia" w:hAnsiTheme="minorEastAsia" w:cs="Courier New" w:hint="eastAsia"/>
          <w:bCs/>
          <w:szCs w:val="21"/>
        </w:rPr>
        <w:t>”</w:t>
      </w:r>
      <w:r w:rsidRPr="00A17DE3">
        <w:rPr>
          <w:rFonts w:asciiTheme="minorEastAsia" w:hAnsiTheme="minorEastAsia" w:cs="Courier New" w:hint="eastAsia"/>
          <w:bCs/>
          <w:szCs w:val="21"/>
        </w:rPr>
        <w:t>机会。</w:t>
      </w:r>
    </w:p>
    <w:p w:rsidR="009D5AF3" w:rsidRPr="00E34B17" w:rsidRDefault="009D5AF3" w:rsidP="00E34B17">
      <w:pPr>
        <w:spacing w:line="360" w:lineRule="auto"/>
        <w:ind w:left="284"/>
        <w:rPr>
          <w:rFonts w:asciiTheme="minorEastAsia" w:hAnsiTheme="minorEastAsia" w:cs="Courier New"/>
          <w:bCs/>
          <w:szCs w:val="21"/>
        </w:rPr>
      </w:pPr>
    </w:p>
    <w:p w:rsidR="00A17DE3" w:rsidRDefault="00A17DE3" w:rsidP="00A17DE3">
      <w:pPr>
        <w:spacing w:line="360" w:lineRule="auto"/>
        <w:rPr>
          <w:rFonts w:asciiTheme="minorEastAsia" w:hAnsiTheme="minorEastAsia" w:cs="Courier New"/>
          <w:b/>
          <w:bCs/>
          <w:szCs w:val="21"/>
        </w:rPr>
      </w:pPr>
      <w:r w:rsidRPr="00A17DE3">
        <w:rPr>
          <w:rFonts w:asciiTheme="minorEastAsia" w:hAnsiTheme="minorEastAsia" w:cs="Courier New" w:hint="eastAsia"/>
          <w:b/>
          <w:bCs/>
          <w:szCs w:val="21"/>
        </w:rPr>
        <w:t>任务8</w:t>
      </w:r>
    </w:p>
    <w:p w:rsidR="00A17DE3" w:rsidRPr="00D17637" w:rsidRDefault="00D17637" w:rsidP="00A17DE3">
      <w:pPr>
        <w:spacing w:line="360" w:lineRule="auto"/>
        <w:rPr>
          <w:rFonts w:asciiTheme="minorEastAsia" w:hAnsiTheme="minorEastAsia" w:cs="Courier New"/>
          <w:bCs/>
          <w:szCs w:val="21"/>
        </w:rPr>
      </w:pPr>
      <w:r w:rsidRPr="00D17637">
        <w:rPr>
          <w:rFonts w:asciiTheme="minorEastAsia" w:hAnsiTheme="minorEastAsia" w:cs="Courier New"/>
          <w:bCs/>
          <w:szCs w:val="21"/>
        </w:rPr>
        <w:t>单选</w:t>
      </w:r>
      <w:r w:rsidRPr="00D17637">
        <w:rPr>
          <w:rFonts w:asciiTheme="minorEastAsia" w:hAnsiTheme="minorEastAsia" w:cs="Courier New" w:hint="eastAsia"/>
          <w:bCs/>
          <w:szCs w:val="21"/>
        </w:rPr>
        <w:t>：</w:t>
      </w:r>
      <w:proofErr w:type="gramStart"/>
      <w:r>
        <w:rPr>
          <w:rFonts w:asciiTheme="minorEastAsia" w:hAnsiTheme="minorEastAsia" w:cs="Courier New" w:hint="eastAsia"/>
          <w:bCs/>
          <w:szCs w:val="21"/>
        </w:rPr>
        <w:t>1.A</w:t>
      </w:r>
      <w:proofErr w:type="gramEnd"/>
      <w:r>
        <w:rPr>
          <w:rFonts w:asciiTheme="minorEastAsia" w:hAnsiTheme="minorEastAsia" w:cs="Courier New" w:hint="eastAsia"/>
          <w:bCs/>
          <w:szCs w:val="21"/>
        </w:rPr>
        <w:t xml:space="preserve">    2.A    3.A    4.</w:t>
      </w:r>
      <w:r w:rsidR="000B6BC2">
        <w:rPr>
          <w:rFonts w:asciiTheme="minorEastAsia" w:hAnsiTheme="minorEastAsia" w:cs="Courier New" w:hint="eastAsia"/>
          <w:bCs/>
          <w:szCs w:val="21"/>
        </w:rPr>
        <w:t>A   5.A     6.A   7.A   8.A   9.A</w:t>
      </w:r>
    </w:p>
    <w:p w:rsidR="00A17DE3" w:rsidRPr="00900F8F" w:rsidRDefault="00D17637" w:rsidP="00A17DE3">
      <w:pPr>
        <w:spacing w:line="360" w:lineRule="auto"/>
        <w:rPr>
          <w:rFonts w:asciiTheme="minorEastAsia" w:hAnsiTheme="minorEastAsia" w:cs="Courier New"/>
          <w:bCs/>
          <w:szCs w:val="21"/>
        </w:rPr>
      </w:pPr>
      <w:r>
        <w:rPr>
          <w:rFonts w:asciiTheme="minorEastAsia" w:hAnsiTheme="minorEastAsia" w:cs="Courier New" w:hint="eastAsia"/>
          <w:bCs/>
          <w:szCs w:val="21"/>
        </w:rPr>
        <w:t>多</w:t>
      </w:r>
      <w:r w:rsidR="00A17DE3" w:rsidRPr="00900F8F">
        <w:rPr>
          <w:rFonts w:asciiTheme="minorEastAsia" w:hAnsiTheme="minorEastAsia" w:cs="Courier New" w:hint="eastAsia"/>
          <w:bCs/>
          <w:szCs w:val="21"/>
        </w:rPr>
        <w:t>选：</w:t>
      </w:r>
      <w:proofErr w:type="gramStart"/>
      <w:r w:rsidR="00A17DE3" w:rsidRPr="00900F8F">
        <w:rPr>
          <w:rFonts w:asciiTheme="minorEastAsia" w:hAnsiTheme="minorEastAsia" w:cs="Courier New" w:hint="eastAsia"/>
          <w:bCs/>
          <w:szCs w:val="21"/>
        </w:rPr>
        <w:t>1.ABCD</w:t>
      </w:r>
      <w:proofErr w:type="gramEnd"/>
      <w:r w:rsidR="00A17DE3" w:rsidRPr="00900F8F">
        <w:rPr>
          <w:rFonts w:asciiTheme="minorEastAsia" w:hAnsiTheme="minorEastAsia" w:cs="Courier New" w:hint="eastAsia"/>
          <w:bCs/>
          <w:szCs w:val="21"/>
        </w:rPr>
        <w:t xml:space="preserve">  2.ABCD  3.ABC   4.ABCD  5.ABC  6.ABCD  7.ABCD  8.ABCD  9.ABCD</w:t>
      </w:r>
    </w:p>
    <w:p w:rsidR="00A17DE3" w:rsidRDefault="00A17DE3" w:rsidP="00A17DE3">
      <w:pPr>
        <w:spacing w:line="360" w:lineRule="auto"/>
        <w:rPr>
          <w:rFonts w:asciiTheme="minorEastAsia" w:hAnsiTheme="minorEastAsia" w:cs="Courier New"/>
          <w:bCs/>
          <w:szCs w:val="21"/>
        </w:rPr>
      </w:pPr>
      <w:r w:rsidRPr="00900F8F">
        <w:rPr>
          <w:rFonts w:asciiTheme="minorEastAsia" w:hAnsiTheme="minorEastAsia" w:cs="Courier New" w:hint="eastAsia"/>
          <w:bCs/>
          <w:szCs w:val="21"/>
        </w:rPr>
        <w:t>判断：1.</w:t>
      </w:r>
      <w:r w:rsidR="00900F8F" w:rsidRPr="00900F8F">
        <w:rPr>
          <w:rFonts w:asciiTheme="minorEastAsia" w:hAnsiTheme="minorEastAsia" w:cs="Courier New" w:hint="eastAsia"/>
          <w:bCs/>
          <w:szCs w:val="21"/>
        </w:rPr>
        <w:sym w:font="Wingdings" w:char="F0FC"/>
      </w:r>
      <w:r w:rsidR="00900F8F" w:rsidRPr="00900F8F">
        <w:rPr>
          <w:rFonts w:asciiTheme="minorEastAsia" w:hAnsiTheme="minorEastAsia" w:cs="Courier New" w:hint="eastAsia"/>
          <w:bCs/>
          <w:szCs w:val="21"/>
        </w:rPr>
        <w:t xml:space="preserve">  2.</w:t>
      </w:r>
      <w:r w:rsidR="00900F8F" w:rsidRPr="00900F8F">
        <w:rPr>
          <w:rFonts w:asciiTheme="minorEastAsia" w:hAnsiTheme="minorEastAsia" w:cs="Courier New" w:hint="eastAsia"/>
          <w:bCs/>
          <w:szCs w:val="21"/>
        </w:rPr>
        <w:sym w:font="Wingdings" w:char="F0FC"/>
      </w:r>
      <w:r w:rsidR="00900F8F" w:rsidRPr="00900F8F">
        <w:rPr>
          <w:rFonts w:asciiTheme="minorEastAsia" w:hAnsiTheme="minorEastAsia" w:cs="Courier New" w:hint="eastAsia"/>
          <w:bCs/>
          <w:szCs w:val="21"/>
        </w:rPr>
        <w:t xml:space="preserve">   3.</w:t>
      </w:r>
      <w:r w:rsidR="00900F8F" w:rsidRPr="00900F8F">
        <w:rPr>
          <w:rFonts w:asciiTheme="minorEastAsia" w:hAnsiTheme="minorEastAsia" w:cs="Courier New" w:hint="eastAsia"/>
          <w:bCs/>
          <w:szCs w:val="21"/>
        </w:rPr>
        <w:sym w:font="Wingdings" w:char="F0FC"/>
      </w:r>
      <w:r w:rsidR="00900F8F" w:rsidRPr="00900F8F">
        <w:rPr>
          <w:rFonts w:asciiTheme="minorEastAsia" w:hAnsiTheme="minorEastAsia" w:cs="Courier New" w:hint="eastAsia"/>
          <w:bCs/>
          <w:szCs w:val="21"/>
        </w:rPr>
        <w:t xml:space="preserve">  4.</w:t>
      </w:r>
      <w:r w:rsidR="00900F8F" w:rsidRPr="00900F8F">
        <w:rPr>
          <w:rFonts w:asciiTheme="minorEastAsia" w:hAnsiTheme="minorEastAsia" w:cs="Courier New" w:hint="eastAsia"/>
          <w:bCs/>
          <w:szCs w:val="21"/>
        </w:rPr>
        <w:sym w:font="Wingdings" w:char="F0FC"/>
      </w:r>
      <w:r w:rsidR="00900F8F" w:rsidRPr="00900F8F">
        <w:rPr>
          <w:rFonts w:asciiTheme="minorEastAsia" w:hAnsiTheme="minorEastAsia" w:cs="Courier New" w:hint="eastAsia"/>
          <w:bCs/>
          <w:szCs w:val="21"/>
        </w:rPr>
        <w:t xml:space="preserve">   5.</w:t>
      </w:r>
      <w:r w:rsidR="00900F8F" w:rsidRPr="00900F8F">
        <w:rPr>
          <w:rFonts w:asciiTheme="minorEastAsia" w:hAnsiTheme="minorEastAsia" w:cs="Courier New" w:hint="eastAsia"/>
          <w:bCs/>
          <w:szCs w:val="21"/>
        </w:rPr>
        <w:sym w:font="Wingdings 2" w:char="F0CD"/>
      </w:r>
      <w:r w:rsidR="00900F8F" w:rsidRPr="00900F8F">
        <w:rPr>
          <w:rFonts w:asciiTheme="minorEastAsia" w:hAnsiTheme="minorEastAsia" w:cs="Courier New" w:hint="eastAsia"/>
          <w:bCs/>
          <w:szCs w:val="21"/>
        </w:rPr>
        <w:t xml:space="preserve">   6.</w:t>
      </w:r>
      <w:r w:rsidR="00900F8F" w:rsidRPr="00900F8F">
        <w:rPr>
          <w:rFonts w:asciiTheme="minorEastAsia" w:hAnsiTheme="minorEastAsia" w:cs="Courier New" w:hint="eastAsia"/>
          <w:bCs/>
          <w:szCs w:val="21"/>
        </w:rPr>
        <w:sym w:font="Wingdings" w:char="F0FC"/>
      </w:r>
      <w:r w:rsidR="00900F8F" w:rsidRPr="00900F8F">
        <w:rPr>
          <w:rFonts w:asciiTheme="minorEastAsia" w:hAnsiTheme="minorEastAsia" w:cs="Courier New" w:hint="eastAsia"/>
          <w:bCs/>
          <w:szCs w:val="21"/>
        </w:rPr>
        <w:t xml:space="preserve">  7.</w:t>
      </w:r>
      <w:r w:rsidR="00900F8F" w:rsidRPr="00900F8F">
        <w:rPr>
          <w:rFonts w:asciiTheme="minorEastAsia" w:hAnsiTheme="minorEastAsia" w:cs="Courier New" w:hint="eastAsia"/>
          <w:bCs/>
          <w:szCs w:val="21"/>
        </w:rPr>
        <w:sym w:font="Wingdings" w:char="F0FC"/>
      </w:r>
      <w:r w:rsidR="00900F8F" w:rsidRPr="00900F8F">
        <w:rPr>
          <w:rFonts w:asciiTheme="minorEastAsia" w:hAnsiTheme="minorEastAsia" w:cs="Courier New" w:hint="eastAsia"/>
          <w:bCs/>
          <w:szCs w:val="21"/>
        </w:rPr>
        <w:t xml:space="preserve">   8.</w:t>
      </w:r>
      <w:r w:rsidR="00900F8F" w:rsidRPr="00900F8F">
        <w:rPr>
          <w:rFonts w:asciiTheme="minorEastAsia" w:hAnsiTheme="minorEastAsia" w:cs="Courier New" w:hint="eastAsia"/>
          <w:bCs/>
          <w:szCs w:val="21"/>
        </w:rPr>
        <w:sym w:font="Wingdings 2" w:char="F0CD"/>
      </w:r>
      <w:r w:rsidR="00900F8F" w:rsidRPr="00900F8F">
        <w:rPr>
          <w:rFonts w:asciiTheme="minorEastAsia" w:hAnsiTheme="minorEastAsia" w:cs="Courier New" w:hint="eastAsia"/>
          <w:bCs/>
          <w:szCs w:val="21"/>
        </w:rPr>
        <w:t xml:space="preserve">  9.</w:t>
      </w:r>
      <w:r w:rsidR="00900F8F" w:rsidRPr="00900F8F">
        <w:rPr>
          <w:rFonts w:asciiTheme="minorEastAsia" w:hAnsiTheme="minorEastAsia" w:cs="Courier New" w:hint="eastAsia"/>
          <w:bCs/>
          <w:szCs w:val="21"/>
        </w:rPr>
        <w:sym w:font="Wingdings" w:char="F0FC"/>
      </w:r>
    </w:p>
    <w:p w:rsidR="00E34B17" w:rsidRDefault="00E34B17" w:rsidP="00A17DE3">
      <w:pPr>
        <w:spacing w:line="360" w:lineRule="auto"/>
        <w:rPr>
          <w:rFonts w:asciiTheme="minorEastAsia" w:hAnsiTheme="minorEastAsia" w:cs="Courier New"/>
          <w:bCs/>
          <w:szCs w:val="21"/>
        </w:rPr>
      </w:pPr>
      <w:r>
        <w:rPr>
          <w:rFonts w:asciiTheme="minorEastAsia" w:hAnsiTheme="minorEastAsia" w:cs="Courier New" w:hint="eastAsia"/>
          <w:bCs/>
          <w:szCs w:val="21"/>
        </w:rPr>
        <w:t>案例分析：</w:t>
      </w:r>
    </w:p>
    <w:p w:rsidR="00E34B17" w:rsidRPr="00E34B17" w:rsidRDefault="00E34B17" w:rsidP="00A17DE3">
      <w:pPr>
        <w:spacing w:line="360" w:lineRule="auto"/>
        <w:rPr>
          <w:rFonts w:asciiTheme="minorEastAsia" w:hAnsiTheme="minorEastAsia" w:cs="Times New Roman"/>
          <w:szCs w:val="21"/>
        </w:rPr>
      </w:pPr>
      <w:r>
        <w:rPr>
          <w:rFonts w:asciiTheme="minorEastAsia" w:hAnsiTheme="minorEastAsia" w:cs="Courier New" w:hint="eastAsia"/>
          <w:bCs/>
          <w:szCs w:val="21"/>
        </w:rPr>
        <w:t xml:space="preserve">    </w:t>
      </w:r>
      <w:r w:rsidRPr="00E34B17">
        <w:rPr>
          <w:rFonts w:asciiTheme="minorEastAsia" w:hAnsiTheme="minorEastAsia" w:cs="Courier New" w:hint="eastAsia"/>
          <w:bCs/>
          <w:szCs w:val="21"/>
        </w:rPr>
        <w:t>（1）</w:t>
      </w:r>
      <w:r w:rsidRPr="00E34B17">
        <w:rPr>
          <w:rFonts w:asciiTheme="minorEastAsia" w:hAnsiTheme="minorEastAsia" w:cs="Times New Roman" w:hint="eastAsia"/>
          <w:szCs w:val="21"/>
        </w:rPr>
        <w:t>公司的跨国经营始于1988年，实际上也是乘上了全球跨国大并购的顺风车，到1991年，公司已发展成为一个全球性的跨国公司。</w:t>
      </w:r>
    </w:p>
    <w:p w:rsidR="00E34B17" w:rsidRPr="00E34B17" w:rsidRDefault="00E34B17" w:rsidP="00A17DE3">
      <w:pPr>
        <w:spacing w:line="360" w:lineRule="auto"/>
        <w:rPr>
          <w:rFonts w:asciiTheme="minorEastAsia" w:hAnsiTheme="minorEastAsia" w:cs="Courier New"/>
          <w:bCs/>
          <w:szCs w:val="21"/>
        </w:rPr>
      </w:pPr>
      <w:r w:rsidRPr="00E34B17">
        <w:rPr>
          <w:rFonts w:asciiTheme="minorEastAsia" w:hAnsiTheme="minorEastAsia" w:cs="Courier New" w:hint="eastAsia"/>
          <w:bCs/>
          <w:szCs w:val="21"/>
        </w:rPr>
        <w:t xml:space="preserve">   （2）</w:t>
      </w:r>
      <w:r w:rsidRPr="00E34B17">
        <w:rPr>
          <w:rFonts w:asciiTheme="minorEastAsia" w:hAnsiTheme="minorEastAsia" w:cs="Times New Roman" w:hint="eastAsia"/>
          <w:szCs w:val="21"/>
        </w:rPr>
        <w:t>随着世界经济的逐渐一体化，企业走向国际市场已成为一种潮流。中国企业只有放眼世界市场，才能在未来的竞争中占有一席之地。</w:t>
      </w:r>
    </w:p>
    <w:p w:rsidR="00A86CE7" w:rsidRDefault="00A86CE7" w:rsidP="00A86CE7">
      <w:pPr>
        <w:pStyle w:val="a3"/>
        <w:spacing w:line="360" w:lineRule="auto"/>
        <w:rPr>
          <w:rFonts w:asciiTheme="minorEastAsia" w:eastAsiaTheme="minorEastAsia" w:hAnsiTheme="minorEastAsia"/>
          <w:bCs/>
        </w:rPr>
      </w:pPr>
    </w:p>
    <w:p w:rsidR="00507844" w:rsidRPr="00D17637" w:rsidRDefault="00507844" w:rsidP="00A86CE7">
      <w:pPr>
        <w:pStyle w:val="a3"/>
        <w:spacing w:line="360" w:lineRule="auto"/>
        <w:rPr>
          <w:b/>
          <w:color w:val="000000"/>
          <w:shd w:val="clear" w:color="auto" w:fill="FFFFFF"/>
        </w:rPr>
      </w:pPr>
      <w:r w:rsidRPr="00D17637">
        <w:rPr>
          <w:rFonts w:hint="eastAsia"/>
          <w:b/>
          <w:color w:val="000000"/>
          <w:shd w:val="clear" w:color="auto" w:fill="FFFFFF"/>
        </w:rPr>
        <w:t>任务9</w:t>
      </w:r>
    </w:p>
    <w:p w:rsidR="000B6BC2" w:rsidRDefault="000B6BC2" w:rsidP="000B6BC2">
      <w:pPr>
        <w:pStyle w:val="a3"/>
        <w:spacing w:line="360" w:lineRule="auto"/>
        <w:rPr>
          <w:color w:val="000000"/>
          <w:shd w:val="clear" w:color="auto" w:fill="FFFFFF"/>
        </w:rPr>
      </w:pPr>
      <w:r>
        <w:rPr>
          <w:rFonts w:hint="eastAsia"/>
          <w:color w:val="000000"/>
          <w:shd w:val="clear" w:color="auto" w:fill="FFFFFF"/>
        </w:rPr>
        <w:t>单选：</w:t>
      </w:r>
      <w:proofErr w:type="gramStart"/>
      <w:r>
        <w:rPr>
          <w:rFonts w:hint="eastAsia"/>
          <w:color w:val="000000"/>
          <w:shd w:val="clear" w:color="auto" w:fill="FFFFFF"/>
        </w:rPr>
        <w:t>1.A</w:t>
      </w:r>
      <w:proofErr w:type="gramEnd"/>
      <w:r>
        <w:rPr>
          <w:rFonts w:hint="eastAsia"/>
          <w:color w:val="000000"/>
          <w:shd w:val="clear" w:color="auto" w:fill="FFFFFF"/>
        </w:rPr>
        <w:t xml:space="preserve">    2.A    3.A    4.A    5.A    6.A   7.A    8.A</w:t>
      </w:r>
    </w:p>
    <w:p w:rsidR="00507844" w:rsidRDefault="00507844" w:rsidP="000B6BC2">
      <w:pPr>
        <w:pStyle w:val="a3"/>
        <w:spacing w:line="360" w:lineRule="auto"/>
        <w:rPr>
          <w:color w:val="000000"/>
          <w:shd w:val="clear" w:color="auto" w:fill="FFFFFF"/>
        </w:rPr>
      </w:pPr>
      <w:r>
        <w:rPr>
          <w:rFonts w:hint="eastAsia"/>
          <w:color w:val="000000"/>
          <w:shd w:val="clear" w:color="auto" w:fill="FFFFFF"/>
        </w:rPr>
        <w:t>选择：</w:t>
      </w:r>
      <w:proofErr w:type="gramStart"/>
      <w:r>
        <w:rPr>
          <w:rFonts w:hint="eastAsia"/>
          <w:color w:val="000000"/>
          <w:shd w:val="clear" w:color="auto" w:fill="FFFFFF"/>
        </w:rPr>
        <w:t>1.ABCD</w:t>
      </w:r>
      <w:proofErr w:type="gramEnd"/>
      <w:r>
        <w:rPr>
          <w:rFonts w:hint="eastAsia"/>
          <w:color w:val="000000"/>
          <w:shd w:val="clear" w:color="auto" w:fill="FFFFFF"/>
        </w:rPr>
        <w:t xml:space="preserve">  2.ABCD   3.ABC   4.ABCD   5.ABCDE  6.ABC  7.ABCD </w:t>
      </w:r>
    </w:p>
    <w:p w:rsidR="00507844" w:rsidRDefault="00507844" w:rsidP="000B6BC2">
      <w:pPr>
        <w:pStyle w:val="a3"/>
        <w:spacing w:line="360" w:lineRule="auto"/>
        <w:rPr>
          <w:color w:val="000000"/>
          <w:shd w:val="clear" w:color="auto" w:fill="FFFFFF"/>
        </w:rPr>
      </w:pPr>
      <w:r>
        <w:rPr>
          <w:rFonts w:hint="eastAsia"/>
          <w:color w:val="000000"/>
          <w:shd w:val="clear" w:color="auto" w:fill="FFFFFF"/>
        </w:rPr>
        <w:t>判断：</w:t>
      </w:r>
      <w:r>
        <w:rPr>
          <w:rFonts w:hint="eastAsia"/>
          <w:color w:val="000000"/>
          <w:shd w:val="clear" w:color="auto" w:fill="FFFFFF"/>
        </w:rPr>
        <w:sym w:font="Wingdings" w:char="F0FC"/>
      </w:r>
      <w:r>
        <w:rPr>
          <w:rFonts w:hint="eastAsia"/>
          <w:color w:val="000000"/>
          <w:shd w:val="clear" w:color="auto" w:fill="FFFFFF"/>
        </w:rPr>
        <w:t xml:space="preserve">  2.</w:t>
      </w:r>
      <w:r>
        <w:rPr>
          <w:rFonts w:hint="eastAsia"/>
          <w:color w:val="000000"/>
          <w:shd w:val="clear" w:color="auto" w:fill="FFFFFF"/>
        </w:rPr>
        <w:sym w:font="Wingdings" w:char="F0FC"/>
      </w:r>
      <w:r>
        <w:rPr>
          <w:rFonts w:hint="eastAsia"/>
          <w:color w:val="000000"/>
          <w:shd w:val="clear" w:color="auto" w:fill="FFFFFF"/>
        </w:rPr>
        <w:t xml:space="preserve">   3.</w:t>
      </w:r>
      <w:r>
        <w:rPr>
          <w:rFonts w:hint="eastAsia"/>
          <w:color w:val="000000"/>
          <w:shd w:val="clear" w:color="auto" w:fill="FFFFFF"/>
        </w:rPr>
        <w:sym w:font="Wingdings 2" w:char="F0CD"/>
      </w:r>
      <w:r>
        <w:rPr>
          <w:rFonts w:hint="eastAsia"/>
          <w:color w:val="000000"/>
          <w:shd w:val="clear" w:color="auto" w:fill="FFFFFF"/>
        </w:rPr>
        <w:t xml:space="preserve">   4.</w:t>
      </w:r>
      <w:r>
        <w:rPr>
          <w:rFonts w:hint="eastAsia"/>
          <w:color w:val="000000"/>
          <w:shd w:val="clear" w:color="auto" w:fill="FFFFFF"/>
        </w:rPr>
        <w:sym w:font="Wingdings 2" w:char="F0CD"/>
      </w:r>
      <w:r>
        <w:rPr>
          <w:rFonts w:hint="eastAsia"/>
          <w:color w:val="000000"/>
          <w:shd w:val="clear" w:color="auto" w:fill="FFFFFF"/>
        </w:rPr>
        <w:t xml:space="preserve">  5. </w:t>
      </w:r>
      <w:r>
        <w:rPr>
          <w:rFonts w:hint="eastAsia"/>
          <w:color w:val="000000"/>
          <w:shd w:val="clear" w:color="auto" w:fill="FFFFFF"/>
        </w:rPr>
        <w:sym w:font="Wingdings" w:char="F0FC"/>
      </w:r>
      <w:r>
        <w:rPr>
          <w:rFonts w:hint="eastAsia"/>
          <w:color w:val="000000"/>
          <w:shd w:val="clear" w:color="auto" w:fill="FFFFFF"/>
        </w:rPr>
        <w:t xml:space="preserve">    6.</w:t>
      </w:r>
      <w:r>
        <w:rPr>
          <w:rFonts w:hint="eastAsia"/>
          <w:color w:val="000000"/>
          <w:shd w:val="clear" w:color="auto" w:fill="FFFFFF"/>
        </w:rPr>
        <w:sym w:font="Wingdings" w:char="F0FC"/>
      </w:r>
      <w:r>
        <w:rPr>
          <w:rFonts w:hint="eastAsia"/>
          <w:color w:val="000000"/>
          <w:shd w:val="clear" w:color="auto" w:fill="FFFFFF"/>
        </w:rPr>
        <w:t xml:space="preserve">  7.</w:t>
      </w:r>
      <w:r>
        <w:rPr>
          <w:rFonts w:hint="eastAsia"/>
          <w:color w:val="000000"/>
          <w:shd w:val="clear" w:color="auto" w:fill="FFFFFF"/>
        </w:rPr>
        <w:sym w:font="Wingdings" w:char="F0FC"/>
      </w:r>
      <w:r>
        <w:rPr>
          <w:rFonts w:hint="eastAsia"/>
          <w:color w:val="000000"/>
          <w:shd w:val="clear" w:color="auto" w:fill="FFFFFF"/>
        </w:rPr>
        <w:t xml:space="preserve">  </w:t>
      </w:r>
      <w:r>
        <w:rPr>
          <w:rFonts w:hint="eastAsia"/>
          <w:color w:val="000000"/>
          <w:shd w:val="clear" w:color="auto" w:fill="FFFFFF"/>
        </w:rPr>
        <w:sym w:font="Wingdings" w:char="F0FC"/>
      </w:r>
    </w:p>
    <w:p w:rsidR="00E34B17" w:rsidRDefault="00E34B17" w:rsidP="000B6BC2">
      <w:pPr>
        <w:pStyle w:val="a3"/>
        <w:spacing w:line="360" w:lineRule="auto"/>
        <w:rPr>
          <w:color w:val="000000"/>
          <w:shd w:val="clear" w:color="auto" w:fill="FFFFFF"/>
        </w:rPr>
      </w:pPr>
      <w:r>
        <w:rPr>
          <w:rFonts w:hint="eastAsia"/>
          <w:color w:val="000000"/>
          <w:shd w:val="clear" w:color="auto" w:fill="FFFFFF"/>
        </w:rPr>
        <w:t>案例分析：</w:t>
      </w:r>
    </w:p>
    <w:p w:rsidR="00E34B17" w:rsidRPr="00E34B17" w:rsidRDefault="00E34B17" w:rsidP="000B6BC2">
      <w:pPr>
        <w:pStyle w:val="a3"/>
        <w:spacing w:line="360" w:lineRule="auto"/>
        <w:rPr>
          <w:rFonts w:asciiTheme="minorEastAsia" w:eastAsiaTheme="minorEastAsia" w:hAnsiTheme="minorEastAsia" w:cs="Times New Roman"/>
          <w:color w:val="000000"/>
          <w:szCs w:val="30"/>
        </w:rPr>
      </w:pPr>
      <w:r>
        <w:rPr>
          <w:rFonts w:hint="eastAsia"/>
          <w:color w:val="000000"/>
          <w:shd w:val="clear" w:color="auto" w:fill="FFFFFF"/>
        </w:rPr>
        <w:t xml:space="preserve">   </w:t>
      </w:r>
      <w:r w:rsidRPr="00E34B17">
        <w:rPr>
          <w:rFonts w:asciiTheme="minorEastAsia" w:eastAsiaTheme="minorEastAsia" w:hAnsiTheme="minorEastAsia" w:hint="eastAsia"/>
          <w:color w:val="000000"/>
          <w:shd w:val="clear" w:color="auto" w:fill="FFFFFF"/>
        </w:rPr>
        <w:t xml:space="preserve"> （1）</w:t>
      </w:r>
      <w:r w:rsidRPr="00E34B17">
        <w:rPr>
          <w:rFonts w:asciiTheme="minorEastAsia" w:eastAsiaTheme="minorEastAsia" w:hAnsiTheme="minorEastAsia" w:cs="Times New Roman" w:hint="eastAsia"/>
          <w:color w:val="000000"/>
          <w:szCs w:val="30"/>
        </w:rPr>
        <w:t>美国“337调查”手段实质上是国内法，但政府将其运用到国际贸易管理中来，起到了保护本国产业的作用，客观上也加剧了与他国的不公平贸易。</w:t>
      </w:r>
    </w:p>
    <w:p w:rsidR="00E34B17" w:rsidRPr="00E34B17" w:rsidRDefault="00E34B17" w:rsidP="000B6BC2">
      <w:pPr>
        <w:pStyle w:val="a3"/>
        <w:spacing w:line="360" w:lineRule="auto"/>
        <w:rPr>
          <w:rFonts w:asciiTheme="minorEastAsia" w:eastAsiaTheme="minorEastAsia" w:hAnsiTheme="minorEastAsia"/>
          <w:color w:val="000000"/>
          <w:shd w:val="clear" w:color="auto" w:fill="FFFFFF"/>
        </w:rPr>
      </w:pPr>
      <w:r w:rsidRPr="00E34B17">
        <w:rPr>
          <w:rFonts w:asciiTheme="minorEastAsia" w:eastAsiaTheme="minorEastAsia" w:hAnsiTheme="minorEastAsia" w:hint="eastAsia"/>
          <w:color w:val="000000"/>
          <w:shd w:val="clear" w:color="auto" w:fill="FFFFFF"/>
        </w:rPr>
        <w:t xml:space="preserve">    （2）政府一方面应加大谈判力度，同时，</w:t>
      </w:r>
      <w:r w:rsidR="004A4840">
        <w:rPr>
          <w:rFonts w:asciiTheme="minorEastAsia" w:eastAsiaTheme="minorEastAsia" w:hAnsiTheme="minorEastAsia" w:hint="eastAsia"/>
          <w:color w:val="000000"/>
          <w:shd w:val="clear" w:color="auto" w:fill="FFFFFF"/>
        </w:rPr>
        <w:t>可以</w:t>
      </w:r>
      <w:r w:rsidRPr="00E34B17">
        <w:rPr>
          <w:rFonts w:asciiTheme="minorEastAsia" w:eastAsiaTheme="minorEastAsia" w:hAnsiTheme="minorEastAsia" w:hint="eastAsia"/>
          <w:color w:val="000000"/>
          <w:shd w:val="clear" w:color="auto" w:fill="FFFFFF"/>
        </w:rPr>
        <w:t>制定相应措施加以反制。</w:t>
      </w:r>
    </w:p>
    <w:p w:rsidR="00A86CE7" w:rsidRDefault="00A86CE7" w:rsidP="00A86CE7">
      <w:pPr>
        <w:pStyle w:val="a3"/>
        <w:spacing w:line="360" w:lineRule="auto"/>
        <w:rPr>
          <w:rFonts w:asciiTheme="minorEastAsia" w:eastAsiaTheme="minorEastAsia" w:hAnsiTheme="minorEastAsia"/>
          <w:color w:val="000000"/>
          <w:shd w:val="clear" w:color="auto" w:fill="FFFFFF"/>
        </w:rPr>
      </w:pPr>
    </w:p>
    <w:p w:rsidR="00507844" w:rsidRPr="000B6BC2" w:rsidRDefault="009F5C06" w:rsidP="00A86CE7">
      <w:pPr>
        <w:pStyle w:val="a3"/>
        <w:spacing w:line="360" w:lineRule="auto"/>
        <w:rPr>
          <w:rFonts w:asciiTheme="minorEastAsia" w:eastAsiaTheme="minorEastAsia" w:hAnsiTheme="minorEastAsia"/>
          <w:b/>
          <w:color w:val="000000"/>
          <w:shd w:val="clear" w:color="auto" w:fill="FFFFFF"/>
        </w:rPr>
      </w:pPr>
      <w:r w:rsidRPr="000B6BC2">
        <w:rPr>
          <w:rFonts w:asciiTheme="minorEastAsia" w:eastAsiaTheme="minorEastAsia" w:hAnsiTheme="minorEastAsia" w:hint="eastAsia"/>
          <w:b/>
          <w:color w:val="000000"/>
          <w:shd w:val="clear" w:color="auto" w:fill="FFFFFF"/>
        </w:rPr>
        <w:lastRenderedPageBreak/>
        <w:t>任务10</w:t>
      </w:r>
    </w:p>
    <w:p w:rsidR="009F5C06" w:rsidRDefault="000B6BC2" w:rsidP="009F5C06">
      <w:pPr>
        <w:pStyle w:val="a3"/>
        <w:spacing w:line="360" w:lineRule="auto"/>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单选</w:t>
      </w:r>
      <w:r w:rsidR="009F5C06">
        <w:rPr>
          <w:rFonts w:asciiTheme="minorEastAsia" w:eastAsiaTheme="minorEastAsia" w:hAnsiTheme="minorEastAsia" w:hint="eastAsia"/>
          <w:color w:val="000000"/>
          <w:shd w:val="clear" w:color="auto" w:fill="FFFFFF"/>
        </w:rPr>
        <w:t>：</w:t>
      </w:r>
      <w:proofErr w:type="gramStart"/>
      <w:r w:rsidR="009D5AF3">
        <w:rPr>
          <w:rFonts w:asciiTheme="minorEastAsia" w:eastAsiaTheme="minorEastAsia" w:hAnsiTheme="minorEastAsia" w:hint="eastAsia"/>
          <w:color w:val="000000"/>
          <w:shd w:val="clear" w:color="auto" w:fill="FFFFFF"/>
        </w:rPr>
        <w:t>1.B</w:t>
      </w:r>
      <w:proofErr w:type="gramEnd"/>
      <w:r w:rsidR="009D5AF3">
        <w:rPr>
          <w:rFonts w:asciiTheme="minorEastAsia" w:eastAsiaTheme="minorEastAsia" w:hAnsiTheme="minorEastAsia" w:hint="eastAsia"/>
          <w:color w:val="000000"/>
          <w:shd w:val="clear" w:color="auto" w:fill="FFFFFF"/>
        </w:rPr>
        <w:t xml:space="preserve">    2.B    3.A    4.B    5.D    6.C    7.</w:t>
      </w:r>
      <w:r w:rsidR="00342C5B">
        <w:rPr>
          <w:rFonts w:asciiTheme="minorEastAsia" w:eastAsiaTheme="minorEastAsia" w:hAnsiTheme="minorEastAsia" w:hint="eastAsia"/>
          <w:color w:val="000000"/>
          <w:shd w:val="clear" w:color="auto" w:fill="FFFFFF"/>
        </w:rPr>
        <w:t>B</w:t>
      </w:r>
      <w:r w:rsidR="009D5AF3">
        <w:rPr>
          <w:rFonts w:asciiTheme="minorEastAsia" w:eastAsiaTheme="minorEastAsia" w:hAnsiTheme="minorEastAsia" w:hint="eastAsia"/>
          <w:color w:val="000000"/>
          <w:shd w:val="clear" w:color="auto" w:fill="FFFFFF"/>
        </w:rPr>
        <w:t xml:space="preserve">   8.C</w:t>
      </w:r>
    </w:p>
    <w:p w:rsidR="009F5C06" w:rsidRDefault="000B6BC2" w:rsidP="009F5C06">
      <w:pPr>
        <w:pStyle w:val="a3"/>
        <w:spacing w:line="360" w:lineRule="auto"/>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多选：</w:t>
      </w:r>
      <w:proofErr w:type="gramStart"/>
      <w:r w:rsidR="009F5C06">
        <w:rPr>
          <w:rFonts w:asciiTheme="minorEastAsia" w:eastAsiaTheme="minorEastAsia" w:hAnsiTheme="minorEastAsia" w:hint="eastAsia"/>
          <w:color w:val="000000"/>
          <w:shd w:val="clear" w:color="auto" w:fill="FFFFFF"/>
        </w:rPr>
        <w:t>1.ABCDE</w:t>
      </w:r>
      <w:proofErr w:type="gramEnd"/>
      <w:r w:rsidR="009F5C06">
        <w:rPr>
          <w:rFonts w:asciiTheme="minorEastAsia" w:eastAsiaTheme="minorEastAsia" w:hAnsiTheme="minorEastAsia" w:hint="eastAsia"/>
          <w:color w:val="000000"/>
          <w:shd w:val="clear" w:color="auto" w:fill="FFFFFF"/>
        </w:rPr>
        <w:t xml:space="preserve">  2.AB   3.ABCD   4.A  5.AB  6.A</w:t>
      </w:r>
    </w:p>
    <w:p w:rsidR="009F5C06" w:rsidRDefault="009F5C06" w:rsidP="000B6BC2">
      <w:pPr>
        <w:pStyle w:val="a3"/>
        <w:spacing w:line="360" w:lineRule="auto"/>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判断：</w:t>
      </w:r>
      <w:r w:rsidR="000B6BC2">
        <w:rPr>
          <w:rFonts w:asciiTheme="minorEastAsia" w:eastAsiaTheme="minorEastAsia" w:hAnsiTheme="minorEastAsia" w:hint="eastAsia"/>
          <w:color w:val="000000"/>
          <w:shd w:val="clear" w:color="auto" w:fill="FFFFFF"/>
        </w:rPr>
        <w:t>1.</w:t>
      </w:r>
      <w:r>
        <w:rPr>
          <w:rFonts w:asciiTheme="minorEastAsia" w:eastAsiaTheme="minorEastAsia" w:hAnsiTheme="minorEastAsia" w:hint="eastAsia"/>
          <w:color w:val="000000"/>
          <w:shd w:val="clear" w:color="auto" w:fill="FFFFFF"/>
        </w:rPr>
        <w:t xml:space="preserve"> </w:t>
      </w:r>
      <w:r>
        <w:rPr>
          <w:rFonts w:asciiTheme="minorEastAsia" w:eastAsiaTheme="minorEastAsia" w:hAnsiTheme="minorEastAsia" w:hint="eastAsia"/>
          <w:color w:val="000000"/>
          <w:shd w:val="clear" w:color="auto" w:fill="FFFFFF"/>
        </w:rPr>
        <w:sym w:font="Wingdings" w:char="F0FC"/>
      </w:r>
      <w:r>
        <w:rPr>
          <w:rFonts w:asciiTheme="minorEastAsia" w:eastAsiaTheme="minorEastAsia" w:hAnsiTheme="minorEastAsia" w:hint="eastAsia"/>
          <w:color w:val="000000"/>
          <w:shd w:val="clear" w:color="auto" w:fill="FFFFFF"/>
        </w:rPr>
        <w:t xml:space="preserve">   2. </w:t>
      </w:r>
      <w:r>
        <w:rPr>
          <w:rFonts w:asciiTheme="minorEastAsia" w:eastAsiaTheme="minorEastAsia" w:hAnsiTheme="minorEastAsia" w:hint="eastAsia"/>
          <w:color w:val="000000"/>
          <w:shd w:val="clear" w:color="auto" w:fill="FFFFFF"/>
        </w:rPr>
        <w:sym w:font="Wingdings" w:char="F0FC"/>
      </w:r>
      <w:r>
        <w:rPr>
          <w:rFonts w:asciiTheme="minorEastAsia" w:eastAsiaTheme="minorEastAsia" w:hAnsiTheme="minorEastAsia" w:hint="eastAsia"/>
          <w:color w:val="000000"/>
          <w:shd w:val="clear" w:color="auto" w:fill="FFFFFF"/>
        </w:rPr>
        <w:t xml:space="preserve">    3.</w:t>
      </w:r>
      <w:r>
        <w:rPr>
          <w:rFonts w:asciiTheme="minorEastAsia" w:eastAsiaTheme="minorEastAsia" w:hAnsiTheme="minorEastAsia" w:hint="eastAsia"/>
          <w:color w:val="000000"/>
          <w:shd w:val="clear" w:color="auto" w:fill="FFFFFF"/>
        </w:rPr>
        <w:sym w:font="Wingdings" w:char="F0FC"/>
      </w:r>
      <w:r>
        <w:rPr>
          <w:rFonts w:asciiTheme="minorEastAsia" w:eastAsiaTheme="minorEastAsia" w:hAnsiTheme="minorEastAsia" w:hint="eastAsia"/>
          <w:color w:val="000000"/>
          <w:shd w:val="clear" w:color="auto" w:fill="FFFFFF"/>
        </w:rPr>
        <w:t xml:space="preserve">   4.</w:t>
      </w:r>
      <w:r>
        <w:rPr>
          <w:rFonts w:asciiTheme="minorEastAsia" w:eastAsiaTheme="minorEastAsia" w:hAnsiTheme="minorEastAsia" w:hint="eastAsia"/>
          <w:color w:val="000000"/>
          <w:shd w:val="clear" w:color="auto" w:fill="FFFFFF"/>
        </w:rPr>
        <w:sym w:font="Wingdings 2" w:char="F0CD"/>
      </w:r>
      <w:r>
        <w:rPr>
          <w:rFonts w:asciiTheme="minorEastAsia" w:eastAsiaTheme="minorEastAsia" w:hAnsiTheme="minorEastAsia" w:hint="eastAsia"/>
          <w:color w:val="000000"/>
          <w:shd w:val="clear" w:color="auto" w:fill="FFFFFF"/>
        </w:rPr>
        <w:t xml:space="preserve">   5.</w:t>
      </w:r>
      <w:r>
        <w:rPr>
          <w:rFonts w:asciiTheme="minorEastAsia" w:eastAsiaTheme="minorEastAsia" w:hAnsiTheme="minorEastAsia" w:hint="eastAsia"/>
          <w:color w:val="000000"/>
          <w:shd w:val="clear" w:color="auto" w:fill="FFFFFF"/>
        </w:rPr>
        <w:sym w:font="Wingdings" w:char="F0FC"/>
      </w:r>
      <w:r>
        <w:rPr>
          <w:rFonts w:asciiTheme="minorEastAsia" w:eastAsiaTheme="minorEastAsia" w:hAnsiTheme="minorEastAsia" w:hint="eastAsia"/>
          <w:color w:val="000000"/>
          <w:shd w:val="clear" w:color="auto" w:fill="FFFFFF"/>
        </w:rPr>
        <w:t xml:space="preserve">  6.</w:t>
      </w:r>
      <w:r>
        <w:rPr>
          <w:rFonts w:asciiTheme="minorEastAsia" w:eastAsiaTheme="minorEastAsia" w:hAnsiTheme="minorEastAsia" w:hint="eastAsia"/>
          <w:color w:val="000000"/>
          <w:shd w:val="clear" w:color="auto" w:fill="FFFFFF"/>
        </w:rPr>
        <w:sym w:font="Wingdings" w:char="F0FC"/>
      </w:r>
      <w:r>
        <w:rPr>
          <w:rFonts w:asciiTheme="minorEastAsia" w:eastAsiaTheme="minorEastAsia" w:hAnsiTheme="minorEastAsia" w:hint="eastAsia"/>
          <w:color w:val="000000"/>
          <w:shd w:val="clear" w:color="auto" w:fill="FFFFFF"/>
        </w:rPr>
        <w:t xml:space="preserve">   7.</w:t>
      </w:r>
      <w:r>
        <w:rPr>
          <w:rFonts w:asciiTheme="minorEastAsia" w:eastAsiaTheme="minorEastAsia" w:hAnsiTheme="minorEastAsia" w:hint="eastAsia"/>
          <w:color w:val="000000"/>
          <w:shd w:val="clear" w:color="auto" w:fill="FFFFFF"/>
        </w:rPr>
        <w:sym w:font="Wingdings" w:char="F0FC"/>
      </w:r>
      <w:r>
        <w:rPr>
          <w:rFonts w:asciiTheme="minorEastAsia" w:eastAsiaTheme="minorEastAsia" w:hAnsiTheme="minorEastAsia" w:hint="eastAsia"/>
          <w:color w:val="000000"/>
          <w:shd w:val="clear" w:color="auto" w:fill="FFFFFF"/>
        </w:rPr>
        <w:t xml:space="preserve">  8.</w:t>
      </w:r>
      <w:r>
        <w:rPr>
          <w:rFonts w:asciiTheme="minorEastAsia" w:eastAsiaTheme="minorEastAsia" w:hAnsiTheme="minorEastAsia" w:hint="eastAsia"/>
          <w:color w:val="000000"/>
          <w:shd w:val="clear" w:color="auto" w:fill="FFFFFF"/>
        </w:rPr>
        <w:sym w:font="Wingdings" w:char="F0FC"/>
      </w:r>
    </w:p>
    <w:p w:rsidR="00492CA2" w:rsidRDefault="00492CA2" w:rsidP="000B6BC2">
      <w:pPr>
        <w:pStyle w:val="a3"/>
        <w:spacing w:line="360" w:lineRule="auto"/>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案例分析：</w:t>
      </w:r>
    </w:p>
    <w:p w:rsidR="00492CA2" w:rsidRDefault="00492CA2" w:rsidP="000B6BC2">
      <w:pPr>
        <w:pStyle w:val="a3"/>
        <w:spacing w:line="360" w:lineRule="auto"/>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 xml:space="preserve">    （1）长城汽车产品在适应欧盟相关产品标准、市场准入方面迈出了可喜的一步，必将为其他自主品牌汽车厂家树立榜样。</w:t>
      </w:r>
    </w:p>
    <w:p w:rsidR="00492CA2" w:rsidRPr="00492CA2" w:rsidRDefault="00492CA2" w:rsidP="000B6BC2">
      <w:pPr>
        <w:pStyle w:val="a3"/>
        <w:spacing w:line="360" w:lineRule="auto"/>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 xml:space="preserve">    （2）</w:t>
      </w:r>
      <w:r w:rsidR="00E34B17">
        <w:rPr>
          <w:rFonts w:asciiTheme="minorEastAsia" w:eastAsiaTheme="minorEastAsia" w:hAnsiTheme="minorEastAsia" w:hint="eastAsia"/>
          <w:color w:val="000000"/>
          <w:shd w:val="clear" w:color="auto" w:fill="FFFFFF"/>
        </w:rPr>
        <w:t>自主品牌汽车还应该在技术创新、国际市场研究方面下大功夫。</w:t>
      </w:r>
    </w:p>
    <w:sectPr w:rsidR="00492CA2" w:rsidRPr="00492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068" w:rsidRDefault="00D53068" w:rsidP="0058103C">
      <w:r>
        <w:separator/>
      </w:r>
    </w:p>
  </w:endnote>
  <w:endnote w:type="continuationSeparator" w:id="0">
    <w:p w:rsidR="00D53068" w:rsidRDefault="00D53068" w:rsidP="0058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068" w:rsidRDefault="00D53068" w:rsidP="0058103C">
      <w:r>
        <w:separator/>
      </w:r>
    </w:p>
  </w:footnote>
  <w:footnote w:type="continuationSeparator" w:id="0">
    <w:p w:rsidR="00D53068" w:rsidRDefault="00D53068" w:rsidP="00581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5261E"/>
    <w:multiLevelType w:val="hybridMultilevel"/>
    <w:tmpl w:val="133A0144"/>
    <w:lvl w:ilvl="0" w:tplc="4A368E1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A63044"/>
    <w:multiLevelType w:val="hybridMultilevel"/>
    <w:tmpl w:val="4672EED4"/>
    <w:lvl w:ilvl="0" w:tplc="D27A361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CA70153"/>
    <w:multiLevelType w:val="hybridMultilevel"/>
    <w:tmpl w:val="CF941EC8"/>
    <w:lvl w:ilvl="0" w:tplc="DE9C8BAC">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6EA500E6"/>
    <w:multiLevelType w:val="hybridMultilevel"/>
    <w:tmpl w:val="79B6C55A"/>
    <w:lvl w:ilvl="0" w:tplc="1BDC243C">
      <w:start w:val="1"/>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75"/>
    <w:rsid w:val="0001387C"/>
    <w:rsid w:val="0005548C"/>
    <w:rsid w:val="000B6BC2"/>
    <w:rsid w:val="000C21EF"/>
    <w:rsid w:val="00102D7E"/>
    <w:rsid w:val="00245E13"/>
    <w:rsid w:val="00246CC1"/>
    <w:rsid w:val="00284A6E"/>
    <w:rsid w:val="002E0A06"/>
    <w:rsid w:val="003002A4"/>
    <w:rsid w:val="00342C5B"/>
    <w:rsid w:val="0038542B"/>
    <w:rsid w:val="003B18AB"/>
    <w:rsid w:val="003D3C9B"/>
    <w:rsid w:val="003F46C2"/>
    <w:rsid w:val="00444A99"/>
    <w:rsid w:val="00456290"/>
    <w:rsid w:val="004731E8"/>
    <w:rsid w:val="00492CA2"/>
    <w:rsid w:val="004A4840"/>
    <w:rsid w:val="004A7C05"/>
    <w:rsid w:val="004C31AF"/>
    <w:rsid w:val="00507844"/>
    <w:rsid w:val="0056134D"/>
    <w:rsid w:val="0058103C"/>
    <w:rsid w:val="005B220A"/>
    <w:rsid w:val="00631274"/>
    <w:rsid w:val="006D5663"/>
    <w:rsid w:val="007334BD"/>
    <w:rsid w:val="0075389B"/>
    <w:rsid w:val="00777ABA"/>
    <w:rsid w:val="007C56E5"/>
    <w:rsid w:val="007E65A5"/>
    <w:rsid w:val="0083116E"/>
    <w:rsid w:val="00900F8F"/>
    <w:rsid w:val="009A7D04"/>
    <w:rsid w:val="009B0F87"/>
    <w:rsid w:val="009B5B80"/>
    <w:rsid w:val="009D5AF3"/>
    <w:rsid w:val="009E3387"/>
    <w:rsid w:val="009F5C06"/>
    <w:rsid w:val="00A17DE3"/>
    <w:rsid w:val="00A73262"/>
    <w:rsid w:val="00A835A1"/>
    <w:rsid w:val="00A86CE7"/>
    <w:rsid w:val="00AD5275"/>
    <w:rsid w:val="00B34806"/>
    <w:rsid w:val="00B630D1"/>
    <w:rsid w:val="00BA0941"/>
    <w:rsid w:val="00BD2737"/>
    <w:rsid w:val="00C57B5F"/>
    <w:rsid w:val="00CF0E91"/>
    <w:rsid w:val="00CF6475"/>
    <w:rsid w:val="00D00538"/>
    <w:rsid w:val="00D17637"/>
    <w:rsid w:val="00D52F93"/>
    <w:rsid w:val="00D53068"/>
    <w:rsid w:val="00D65262"/>
    <w:rsid w:val="00D66508"/>
    <w:rsid w:val="00DE5556"/>
    <w:rsid w:val="00DE7D24"/>
    <w:rsid w:val="00E34B17"/>
    <w:rsid w:val="00E54EF9"/>
    <w:rsid w:val="00F155E1"/>
    <w:rsid w:val="00F2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semiHidden/>
    <w:rsid w:val="00DE7D24"/>
    <w:pPr>
      <w:widowControl/>
      <w:spacing w:after="160" w:line="240" w:lineRule="exact"/>
      <w:jc w:val="left"/>
    </w:pPr>
    <w:rPr>
      <w:rFonts w:ascii="Verdana" w:eastAsia="宋体" w:hAnsi="Verdana" w:cs="Verdana"/>
      <w:kern w:val="0"/>
      <w:sz w:val="20"/>
      <w:szCs w:val="20"/>
      <w:lang w:eastAsia="en-US"/>
    </w:rPr>
  </w:style>
  <w:style w:type="paragraph" w:styleId="a3">
    <w:name w:val="Plain Text"/>
    <w:basedOn w:val="a"/>
    <w:link w:val="Char"/>
    <w:rsid w:val="00DE7D24"/>
    <w:rPr>
      <w:rFonts w:ascii="宋体" w:eastAsia="宋体" w:hAnsi="Courier New" w:cs="Courier New"/>
      <w:szCs w:val="21"/>
    </w:rPr>
  </w:style>
  <w:style w:type="character" w:customStyle="1" w:styleId="Char">
    <w:name w:val="纯文本 Char"/>
    <w:basedOn w:val="a0"/>
    <w:link w:val="a3"/>
    <w:rsid w:val="00DE7D24"/>
    <w:rPr>
      <w:rFonts w:ascii="宋体" w:eastAsia="宋体" w:hAnsi="Courier New" w:cs="Courier New"/>
      <w:szCs w:val="21"/>
    </w:rPr>
  </w:style>
  <w:style w:type="paragraph" w:styleId="a4">
    <w:name w:val="List Paragraph"/>
    <w:basedOn w:val="a"/>
    <w:uiPriority w:val="34"/>
    <w:qFormat/>
    <w:rsid w:val="0075389B"/>
    <w:pPr>
      <w:ind w:firstLineChars="200" w:firstLine="420"/>
    </w:pPr>
  </w:style>
  <w:style w:type="paragraph" w:styleId="a5">
    <w:name w:val="Normal (Web)"/>
    <w:basedOn w:val="a"/>
    <w:rsid w:val="0075389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5810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8103C"/>
    <w:rPr>
      <w:sz w:val="18"/>
      <w:szCs w:val="18"/>
    </w:rPr>
  </w:style>
  <w:style w:type="paragraph" w:styleId="a7">
    <w:name w:val="footer"/>
    <w:basedOn w:val="a"/>
    <w:link w:val="Char2"/>
    <w:uiPriority w:val="99"/>
    <w:unhideWhenUsed/>
    <w:rsid w:val="0058103C"/>
    <w:pPr>
      <w:tabs>
        <w:tab w:val="center" w:pos="4153"/>
        <w:tab w:val="right" w:pos="8306"/>
      </w:tabs>
      <w:snapToGrid w:val="0"/>
      <w:jc w:val="left"/>
    </w:pPr>
    <w:rPr>
      <w:sz w:val="18"/>
      <w:szCs w:val="18"/>
    </w:rPr>
  </w:style>
  <w:style w:type="character" w:customStyle="1" w:styleId="Char2">
    <w:name w:val="页脚 Char"/>
    <w:basedOn w:val="a0"/>
    <w:link w:val="a7"/>
    <w:uiPriority w:val="99"/>
    <w:rsid w:val="0058103C"/>
    <w:rPr>
      <w:sz w:val="18"/>
      <w:szCs w:val="18"/>
    </w:rPr>
  </w:style>
  <w:style w:type="paragraph" w:styleId="2">
    <w:name w:val="Body Text 2"/>
    <w:basedOn w:val="a"/>
    <w:link w:val="2Char"/>
    <w:uiPriority w:val="99"/>
    <w:semiHidden/>
    <w:unhideWhenUsed/>
    <w:rsid w:val="00B630D1"/>
    <w:pPr>
      <w:spacing w:after="120" w:line="480" w:lineRule="auto"/>
    </w:pPr>
  </w:style>
  <w:style w:type="character" w:customStyle="1" w:styleId="2Char">
    <w:name w:val="正文文本 2 Char"/>
    <w:basedOn w:val="a0"/>
    <w:link w:val="2"/>
    <w:uiPriority w:val="99"/>
    <w:semiHidden/>
    <w:rsid w:val="00B630D1"/>
  </w:style>
  <w:style w:type="paragraph" w:styleId="HTML">
    <w:name w:val="HTML Preformatted"/>
    <w:basedOn w:val="a"/>
    <w:link w:val="HTMLChar"/>
    <w:uiPriority w:val="99"/>
    <w:unhideWhenUsed/>
    <w:rsid w:val="0056134D"/>
    <w:rPr>
      <w:rFonts w:ascii="Courier New" w:hAnsi="Courier New" w:cs="Courier New"/>
      <w:sz w:val="20"/>
      <w:szCs w:val="20"/>
    </w:rPr>
  </w:style>
  <w:style w:type="character" w:customStyle="1" w:styleId="HTMLChar">
    <w:name w:val="HTML 预设格式 Char"/>
    <w:basedOn w:val="a0"/>
    <w:link w:val="HTML"/>
    <w:uiPriority w:val="99"/>
    <w:rsid w:val="0056134D"/>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semiHidden/>
    <w:rsid w:val="00DE7D24"/>
    <w:pPr>
      <w:widowControl/>
      <w:spacing w:after="160" w:line="240" w:lineRule="exact"/>
      <w:jc w:val="left"/>
    </w:pPr>
    <w:rPr>
      <w:rFonts w:ascii="Verdana" w:eastAsia="宋体" w:hAnsi="Verdana" w:cs="Verdana"/>
      <w:kern w:val="0"/>
      <w:sz w:val="20"/>
      <w:szCs w:val="20"/>
      <w:lang w:eastAsia="en-US"/>
    </w:rPr>
  </w:style>
  <w:style w:type="paragraph" w:styleId="a3">
    <w:name w:val="Plain Text"/>
    <w:basedOn w:val="a"/>
    <w:link w:val="Char"/>
    <w:rsid w:val="00DE7D24"/>
    <w:rPr>
      <w:rFonts w:ascii="宋体" w:eastAsia="宋体" w:hAnsi="Courier New" w:cs="Courier New"/>
      <w:szCs w:val="21"/>
    </w:rPr>
  </w:style>
  <w:style w:type="character" w:customStyle="1" w:styleId="Char">
    <w:name w:val="纯文本 Char"/>
    <w:basedOn w:val="a0"/>
    <w:link w:val="a3"/>
    <w:rsid w:val="00DE7D24"/>
    <w:rPr>
      <w:rFonts w:ascii="宋体" w:eastAsia="宋体" w:hAnsi="Courier New" w:cs="Courier New"/>
      <w:szCs w:val="21"/>
    </w:rPr>
  </w:style>
  <w:style w:type="paragraph" w:styleId="a4">
    <w:name w:val="List Paragraph"/>
    <w:basedOn w:val="a"/>
    <w:uiPriority w:val="34"/>
    <w:qFormat/>
    <w:rsid w:val="0075389B"/>
    <w:pPr>
      <w:ind w:firstLineChars="200" w:firstLine="420"/>
    </w:pPr>
  </w:style>
  <w:style w:type="paragraph" w:styleId="a5">
    <w:name w:val="Normal (Web)"/>
    <w:basedOn w:val="a"/>
    <w:rsid w:val="0075389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5810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8103C"/>
    <w:rPr>
      <w:sz w:val="18"/>
      <w:szCs w:val="18"/>
    </w:rPr>
  </w:style>
  <w:style w:type="paragraph" w:styleId="a7">
    <w:name w:val="footer"/>
    <w:basedOn w:val="a"/>
    <w:link w:val="Char2"/>
    <w:uiPriority w:val="99"/>
    <w:unhideWhenUsed/>
    <w:rsid w:val="0058103C"/>
    <w:pPr>
      <w:tabs>
        <w:tab w:val="center" w:pos="4153"/>
        <w:tab w:val="right" w:pos="8306"/>
      </w:tabs>
      <w:snapToGrid w:val="0"/>
      <w:jc w:val="left"/>
    </w:pPr>
    <w:rPr>
      <w:sz w:val="18"/>
      <w:szCs w:val="18"/>
    </w:rPr>
  </w:style>
  <w:style w:type="character" w:customStyle="1" w:styleId="Char2">
    <w:name w:val="页脚 Char"/>
    <w:basedOn w:val="a0"/>
    <w:link w:val="a7"/>
    <w:uiPriority w:val="99"/>
    <w:rsid w:val="0058103C"/>
    <w:rPr>
      <w:sz w:val="18"/>
      <w:szCs w:val="18"/>
    </w:rPr>
  </w:style>
  <w:style w:type="paragraph" w:styleId="2">
    <w:name w:val="Body Text 2"/>
    <w:basedOn w:val="a"/>
    <w:link w:val="2Char"/>
    <w:uiPriority w:val="99"/>
    <w:semiHidden/>
    <w:unhideWhenUsed/>
    <w:rsid w:val="00B630D1"/>
    <w:pPr>
      <w:spacing w:after="120" w:line="480" w:lineRule="auto"/>
    </w:pPr>
  </w:style>
  <w:style w:type="character" w:customStyle="1" w:styleId="2Char">
    <w:name w:val="正文文本 2 Char"/>
    <w:basedOn w:val="a0"/>
    <w:link w:val="2"/>
    <w:uiPriority w:val="99"/>
    <w:semiHidden/>
    <w:rsid w:val="00B630D1"/>
  </w:style>
  <w:style w:type="paragraph" w:styleId="HTML">
    <w:name w:val="HTML Preformatted"/>
    <w:basedOn w:val="a"/>
    <w:link w:val="HTMLChar"/>
    <w:uiPriority w:val="99"/>
    <w:unhideWhenUsed/>
    <w:rsid w:val="0056134D"/>
    <w:rPr>
      <w:rFonts w:ascii="Courier New" w:hAnsi="Courier New" w:cs="Courier New"/>
      <w:sz w:val="20"/>
      <w:szCs w:val="20"/>
    </w:rPr>
  </w:style>
  <w:style w:type="character" w:customStyle="1" w:styleId="HTMLChar">
    <w:name w:val="HTML 预设格式 Char"/>
    <w:basedOn w:val="a0"/>
    <w:link w:val="HTML"/>
    <w:uiPriority w:val="99"/>
    <w:rsid w:val="0056134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DE7A-A312-41E7-8AA5-D3BDC04F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MLX</cp:lastModifiedBy>
  <cp:revision>34</cp:revision>
  <dcterms:created xsi:type="dcterms:W3CDTF">2013-12-28T13:04:00Z</dcterms:created>
  <dcterms:modified xsi:type="dcterms:W3CDTF">2016-08-26T06:58:00Z</dcterms:modified>
</cp:coreProperties>
</file>